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5169" w:rsidRDefault="00914090" w:rsidP="00075169">
      <w:pPr>
        <w:autoSpaceDE w:val="0"/>
        <w:autoSpaceDN w:val="0"/>
        <w:adjustRightInd w:val="0"/>
        <w:spacing w:after="0" w:line="240" w:lineRule="auto"/>
        <w:jc w:val="center"/>
        <w:rPr>
          <w:rFonts w:ascii="Times New Roman" w:eastAsia="TimesNewRoman,Bold" w:hAnsi="Times New Roman" w:cs="Times New Roman"/>
          <w:b/>
          <w:bCs/>
          <w:color w:val="000000"/>
          <w:sz w:val="24"/>
          <w:szCs w:val="24"/>
        </w:rPr>
      </w:pPr>
      <w:r w:rsidRPr="00AB6605">
        <w:rPr>
          <w:rFonts w:ascii="Times New Roman" w:hAnsi="Times New Roman" w:cs="Times New Roman"/>
          <w:b/>
          <w:bCs/>
          <w:i/>
          <w:color w:val="000000"/>
          <w:sz w:val="24"/>
          <w:szCs w:val="24"/>
        </w:rPr>
        <w:t>Mammadaba</w:t>
      </w:r>
      <w:r w:rsidRPr="00AB6605">
        <w:rPr>
          <w:rFonts w:ascii="Times New Roman" w:hAnsi="Times New Roman" w:cs="Times New Roman"/>
          <w:b/>
          <w:bCs/>
          <w:color w:val="000000"/>
          <w:sz w:val="24"/>
          <w:szCs w:val="24"/>
        </w:rPr>
        <w:t xml:space="preserve"> 201</w:t>
      </w:r>
      <w:r w:rsidR="00EF2962">
        <w:rPr>
          <w:rFonts w:ascii="Times New Roman" w:hAnsi="Times New Roman" w:cs="Times New Roman"/>
          <w:b/>
          <w:bCs/>
          <w:color w:val="000000"/>
          <w:sz w:val="24"/>
          <w:szCs w:val="24"/>
        </w:rPr>
        <w:t>7</w:t>
      </w:r>
      <w:r w:rsidR="00CA1E6E" w:rsidRPr="00AB6605">
        <w:rPr>
          <w:rFonts w:ascii="Times New Roman" w:hAnsi="Times New Roman" w:cs="Times New Roman"/>
          <w:b/>
          <w:bCs/>
          <w:color w:val="000000"/>
          <w:sz w:val="24"/>
          <w:szCs w:val="24"/>
        </w:rPr>
        <w:t>. gada atkl</w:t>
      </w:r>
      <w:r w:rsidR="00CA1E6E" w:rsidRPr="00AB6605">
        <w:rPr>
          <w:rFonts w:ascii="Times New Roman" w:eastAsia="TimesNewRoman,Bold" w:hAnsi="Times New Roman" w:cs="Times New Roman"/>
          <w:b/>
          <w:bCs/>
          <w:color w:val="000000"/>
          <w:sz w:val="24"/>
          <w:szCs w:val="24"/>
        </w:rPr>
        <w:t>ā</w:t>
      </w:r>
      <w:r w:rsidR="00CA1E6E" w:rsidRPr="00AB6605">
        <w:rPr>
          <w:rFonts w:ascii="Times New Roman" w:hAnsi="Times New Roman" w:cs="Times New Roman"/>
          <w:b/>
          <w:bCs/>
          <w:color w:val="000000"/>
          <w:sz w:val="24"/>
          <w:szCs w:val="24"/>
        </w:rPr>
        <w:t xml:space="preserve">tais </w:t>
      </w:r>
      <w:r w:rsidR="00CA1E6E" w:rsidRPr="00AB6605">
        <w:rPr>
          <w:rFonts w:ascii="Times New Roman" w:eastAsia="TimesNewRoman,Bold" w:hAnsi="Times New Roman" w:cs="Times New Roman"/>
          <w:b/>
          <w:bCs/>
          <w:color w:val="000000"/>
          <w:sz w:val="24"/>
          <w:szCs w:val="24"/>
        </w:rPr>
        <w:t>č</w:t>
      </w:r>
      <w:r w:rsidR="00CA1E6E" w:rsidRPr="00AB6605">
        <w:rPr>
          <w:rFonts w:ascii="Times New Roman" w:hAnsi="Times New Roman" w:cs="Times New Roman"/>
          <w:b/>
          <w:bCs/>
          <w:color w:val="000000"/>
          <w:sz w:val="24"/>
          <w:szCs w:val="24"/>
        </w:rPr>
        <w:t>empion</w:t>
      </w:r>
      <w:r w:rsidR="00CA1E6E" w:rsidRPr="00AB6605">
        <w:rPr>
          <w:rFonts w:ascii="Times New Roman" w:eastAsia="TimesNewRoman,Bold" w:hAnsi="Times New Roman" w:cs="Times New Roman"/>
          <w:b/>
          <w:bCs/>
          <w:color w:val="000000"/>
          <w:sz w:val="24"/>
          <w:szCs w:val="24"/>
        </w:rPr>
        <w:t>ā</w:t>
      </w:r>
      <w:r w:rsidR="00CA1E6E" w:rsidRPr="00AB6605">
        <w:rPr>
          <w:rFonts w:ascii="Times New Roman" w:hAnsi="Times New Roman" w:cs="Times New Roman"/>
          <w:b/>
          <w:bCs/>
          <w:color w:val="000000"/>
          <w:sz w:val="24"/>
          <w:szCs w:val="24"/>
        </w:rPr>
        <w:t>ts spiningo</w:t>
      </w:r>
      <w:r w:rsidR="00CA1E6E" w:rsidRPr="00AB6605">
        <w:rPr>
          <w:rFonts w:ascii="Times New Roman" w:eastAsia="TimesNewRoman,Bold" w:hAnsi="Times New Roman" w:cs="Times New Roman"/>
          <w:b/>
          <w:bCs/>
          <w:color w:val="000000"/>
          <w:sz w:val="24"/>
          <w:szCs w:val="24"/>
        </w:rPr>
        <w:t>š</w:t>
      </w:r>
      <w:r w:rsidR="00CA1E6E" w:rsidRPr="00AB6605">
        <w:rPr>
          <w:rFonts w:ascii="Times New Roman" w:hAnsi="Times New Roman" w:cs="Times New Roman"/>
          <w:b/>
          <w:bCs/>
          <w:color w:val="000000"/>
          <w:sz w:val="24"/>
          <w:szCs w:val="24"/>
        </w:rPr>
        <w:t>an</w:t>
      </w:r>
      <w:r w:rsidR="00CA1E6E" w:rsidRPr="00AB6605">
        <w:rPr>
          <w:rFonts w:ascii="Times New Roman" w:eastAsia="TimesNewRoman,Bold" w:hAnsi="Times New Roman" w:cs="Times New Roman"/>
          <w:b/>
          <w:bCs/>
          <w:color w:val="000000"/>
          <w:sz w:val="24"/>
          <w:szCs w:val="24"/>
        </w:rPr>
        <w:t>ā</w:t>
      </w:r>
    </w:p>
    <w:p w:rsidR="00075169" w:rsidRDefault="00075169" w:rsidP="00075169">
      <w:pPr>
        <w:autoSpaceDE w:val="0"/>
        <w:autoSpaceDN w:val="0"/>
        <w:adjustRightInd w:val="0"/>
        <w:spacing w:after="0" w:line="240" w:lineRule="auto"/>
        <w:rPr>
          <w:rFonts w:ascii="Times New Roman" w:hAnsi="Times New Roman" w:cs="Times New Roman"/>
          <w:b/>
          <w:bCs/>
          <w:color w:val="000000"/>
          <w:sz w:val="24"/>
          <w:szCs w:val="24"/>
        </w:rPr>
      </w:pPr>
    </w:p>
    <w:p w:rsidR="0067169A" w:rsidRPr="00AB6605" w:rsidRDefault="00CA1E6E" w:rsidP="00075169">
      <w:pPr>
        <w:autoSpaceDE w:val="0"/>
        <w:autoSpaceDN w:val="0"/>
        <w:adjustRightInd w:val="0"/>
        <w:spacing w:after="0" w:line="240" w:lineRule="auto"/>
        <w:jc w:val="center"/>
        <w:rPr>
          <w:rFonts w:ascii="Times New Roman" w:hAnsi="Times New Roman" w:cs="Times New Roman"/>
          <w:b/>
          <w:bCs/>
          <w:color w:val="000000"/>
          <w:sz w:val="24"/>
          <w:szCs w:val="24"/>
        </w:rPr>
      </w:pPr>
      <w:r w:rsidRPr="00AB6605">
        <w:rPr>
          <w:rFonts w:ascii="Times New Roman" w:hAnsi="Times New Roman" w:cs="Times New Roman"/>
          <w:b/>
          <w:bCs/>
          <w:color w:val="000000"/>
          <w:sz w:val="24"/>
          <w:szCs w:val="24"/>
        </w:rPr>
        <w:t>NOLIKUMS</w:t>
      </w:r>
    </w:p>
    <w:p w:rsidR="0067169A" w:rsidRPr="00AB6605" w:rsidRDefault="0067169A" w:rsidP="00CA1E6E">
      <w:pPr>
        <w:autoSpaceDE w:val="0"/>
        <w:autoSpaceDN w:val="0"/>
        <w:adjustRightInd w:val="0"/>
        <w:spacing w:after="0" w:line="240" w:lineRule="auto"/>
        <w:rPr>
          <w:rFonts w:ascii="Times New Roman" w:hAnsi="Times New Roman" w:cs="Times New Roman"/>
          <w:b/>
          <w:bCs/>
          <w:color w:val="000000"/>
          <w:sz w:val="21"/>
          <w:szCs w:val="21"/>
        </w:rPr>
      </w:pPr>
    </w:p>
    <w:p w:rsidR="00CA1E6E" w:rsidRPr="00AB6605" w:rsidRDefault="00CA1E6E" w:rsidP="00CA1E6E">
      <w:pPr>
        <w:autoSpaceDE w:val="0"/>
        <w:autoSpaceDN w:val="0"/>
        <w:adjustRightInd w:val="0"/>
        <w:spacing w:after="0" w:line="240" w:lineRule="auto"/>
        <w:rPr>
          <w:rFonts w:ascii="Times New Roman" w:hAnsi="Times New Roman" w:cs="Times New Roman"/>
          <w:b/>
          <w:bCs/>
          <w:color w:val="000000"/>
          <w:sz w:val="21"/>
          <w:szCs w:val="21"/>
        </w:rPr>
      </w:pPr>
      <w:r w:rsidRPr="00AB6605">
        <w:rPr>
          <w:rFonts w:ascii="Times New Roman" w:hAnsi="Times New Roman" w:cs="Times New Roman"/>
          <w:b/>
          <w:bCs/>
          <w:color w:val="000000"/>
          <w:sz w:val="21"/>
          <w:szCs w:val="21"/>
        </w:rPr>
        <w:t>1. Sacens</w:t>
      </w:r>
      <w:r w:rsidRPr="00AB6605">
        <w:rPr>
          <w:rFonts w:ascii="Times New Roman" w:eastAsia="TimesNewRoman,Bold" w:hAnsi="Times New Roman" w:cs="Times New Roman"/>
          <w:b/>
          <w:bCs/>
          <w:color w:val="000000"/>
          <w:sz w:val="21"/>
          <w:szCs w:val="21"/>
        </w:rPr>
        <w:t>ī</w:t>
      </w:r>
      <w:r w:rsidRPr="00AB6605">
        <w:rPr>
          <w:rFonts w:ascii="Times New Roman" w:hAnsi="Times New Roman" w:cs="Times New Roman"/>
          <w:b/>
          <w:bCs/>
          <w:color w:val="000000"/>
          <w:sz w:val="21"/>
          <w:szCs w:val="21"/>
        </w:rPr>
        <w:t>bu m</w:t>
      </w:r>
      <w:r w:rsidRPr="00AB6605">
        <w:rPr>
          <w:rFonts w:ascii="Times New Roman" w:eastAsia="TimesNewRoman,Bold" w:hAnsi="Times New Roman" w:cs="Times New Roman"/>
          <w:b/>
          <w:bCs/>
          <w:color w:val="000000"/>
          <w:sz w:val="21"/>
          <w:szCs w:val="21"/>
        </w:rPr>
        <w:t>ē</w:t>
      </w:r>
      <w:r w:rsidRPr="00AB6605">
        <w:rPr>
          <w:rFonts w:ascii="Times New Roman" w:hAnsi="Times New Roman" w:cs="Times New Roman"/>
          <w:b/>
          <w:bCs/>
          <w:color w:val="000000"/>
          <w:sz w:val="21"/>
          <w:szCs w:val="21"/>
        </w:rPr>
        <w:t>r</w:t>
      </w:r>
      <w:r w:rsidRPr="00AB6605">
        <w:rPr>
          <w:rFonts w:ascii="Times New Roman" w:eastAsia="TimesNewRoman,Bold" w:hAnsi="Times New Roman" w:cs="Times New Roman"/>
          <w:b/>
          <w:bCs/>
          <w:color w:val="000000"/>
          <w:sz w:val="21"/>
          <w:szCs w:val="21"/>
        </w:rPr>
        <w:t>ķ</w:t>
      </w:r>
      <w:r w:rsidRPr="00AB6605">
        <w:rPr>
          <w:rFonts w:ascii="Times New Roman" w:hAnsi="Times New Roman" w:cs="Times New Roman"/>
          <w:b/>
          <w:bCs/>
          <w:color w:val="000000"/>
          <w:sz w:val="21"/>
          <w:szCs w:val="21"/>
        </w:rPr>
        <w:t>is</w:t>
      </w:r>
    </w:p>
    <w:p w:rsidR="00244711" w:rsidRDefault="005C3A08" w:rsidP="000F3AE6">
      <w:pPr>
        <w:autoSpaceDE w:val="0"/>
        <w:autoSpaceDN w:val="0"/>
        <w:adjustRightInd w:val="0"/>
        <w:spacing w:after="0" w:line="240" w:lineRule="auto"/>
        <w:jc w:val="both"/>
        <w:rPr>
          <w:rFonts w:ascii="Times New Roman" w:hAnsi="Times New Roman" w:cs="Times New Roman"/>
          <w:color w:val="000000"/>
          <w:sz w:val="24"/>
          <w:szCs w:val="24"/>
        </w:rPr>
      </w:pPr>
      <w:r w:rsidRPr="005C3A08">
        <w:rPr>
          <w:rFonts w:ascii="Times New Roman" w:hAnsi="Times New Roman" w:cs="Times New Roman"/>
          <w:color w:val="000000"/>
          <w:sz w:val="24"/>
          <w:szCs w:val="24"/>
        </w:rPr>
        <w:t>Latvijas valsts mežu</w:t>
      </w:r>
      <w:r>
        <w:rPr>
          <w:rFonts w:ascii="Times New Roman" w:hAnsi="Times New Roman" w:cs="Times New Roman"/>
          <w:color w:val="000000"/>
          <w:sz w:val="24"/>
          <w:szCs w:val="24"/>
        </w:rPr>
        <w:t xml:space="preserve"> apsaimniekoto</w:t>
      </w:r>
      <w:r>
        <w:rPr>
          <w:rFonts w:ascii="Times New Roman" w:hAnsi="Times New Roman" w:cs="Times New Roman"/>
          <w:i/>
          <w:color w:val="000000"/>
          <w:sz w:val="24"/>
          <w:szCs w:val="24"/>
        </w:rPr>
        <w:t xml:space="preserve"> </w:t>
      </w:r>
      <w:r w:rsidR="00E83223" w:rsidRPr="00AB6605">
        <w:rPr>
          <w:rFonts w:ascii="Times New Roman" w:hAnsi="Times New Roman" w:cs="Times New Roman"/>
          <w:color w:val="000000"/>
          <w:sz w:val="24"/>
          <w:szCs w:val="24"/>
        </w:rPr>
        <w:t xml:space="preserve">ezeru </w:t>
      </w:r>
      <w:r w:rsidR="00244711">
        <w:rPr>
          <w:rFonts w:ascii="Times New Roman" w:hAnsi="Times New Roman" w:cs="Times New Roman"/>
          <w:color w:val="000000"/>
          <w:sz w:val="24"/>
          <w:szCs w:val="24"/>
        </w:rPr>
        <w:t xml:space="preserve">popularizēšana un </w:t>
      </w:r>
      <w:r w:rsidR="00E83223" w:rsidRPr="00AB6605">
        <w:rPr>
          <w:rFonts w:ascii="Times New Roman" w:hAnsi="Times New Roman" w:cs="Times New Roman"/>
          <w:color w:val="000000"/>
          <w:sz w:val="24"/>
          <w:szCs w:val="24"/>
        </w:rPr>
        <w:t>apmeklētības palielināšana.</w:t>
      </w:r>
      <w:r w:rsidR="001D5C64" w:rsidRPr="00AB6605">
        <w:rPr>
          <w:rFonts w:ascii="Times New Roman" w:hAnsi="Times New Roman" w:cs="Times New Roman"/>
          <w:color w:val="000000"/>
          <w:sz w:val="24"/>
          <w:szCs w:val="24"/>
        </w:rPr>
        <w:t xml:space="preserve"> </w:t>
      </w:r>
    </w:p>
    <w:p w:rsidR="00CA1E6E" w:rsidRPr="00AB6605" w:rsidRDefault="00E83223" w:rsidP="000F3AE6">
      <w:pPr>
        <w:autoSpaceDE w:val="0"/>
        <w:autoSpaceDN w:val="0"/>
        <w:adjustRightInd w:val="0"/>
        <w:spacing w:after="0" w:line="240" w:lineRule="auto"/>
        <w:jc w:val="both"/>
        <w:rPr>
          <w:rFonts w:ascii="Times New Roman" w:hAnsi="Times New Roman" w:cs="Times New Roman"/>
          <w:color w:val="000000"/>
          <w:sz w:val="24"/>
          <w:szCs w:val="24"/>
        </w:rPr>
      </w:pPr>
      <w:r w:rsidRPr="00AB6605">
        <w:rPr>
          <w:rFonts w:ascii="Times New Roman" w:hAnsi="Times New Roman" w:cs="Times New Roman"/>
          <w:color w:val="000000"/>
          <w:sz w:val="24"/>
          <w:szCs w:val="24"/>
        </w:rPr>
        <w:t>201</w:t>
      </w:r>
      <w:r w:rsidR="00025D24">
        <w:rPr>
          <w:rFonts w:ascii="Times New Roman" w:hAnsi="Times New Roman" w:cs="Times New Roman"/>
          <w:color w:val="000000"/>
          <w:sz w:val="24"/>
          <w:szCs w:val="24"/>
        </w:rPr>
        <w:t>7</w:t>
      </w:r>
      <w:r w:rsidR="00CA1E6E" w:rsidRPr="00AB6605">
        <w:rPr>
          <w:rFonts w:ascii="Times New Roman" w:hAnsi="Times New Roman" w:cs="Times New Roman"/>
          <w:color w:val="000000"/>
          <w:sz w:val="24"/>
          <w:szCs w:val="24"/>
        </w:rPr>
        <w:t>.</w:t>
      </w:r>
      <w:r w:rsidR="00920C94" w:rsidRPr="00AB6605">
        <w:rPr>
          <w:rFonts w:ascii="Times New Roman" w:hAnsi="Times New Roman" w:cs="Times New Roman"/>
          <w:color w:val="000000"/>
          <w:sz w:val="24"/>
          <w:szCs w:val="24"/>
        </w:rPr>
        <w:t xml:space="preserve"> </w:t>
      </w:r>
      <w:r w:rsidR="00CA1E6E" w:rsidRPr="00AB6605">
        <w:rPr>
          <w:rFonts w:ascii="Times New Roman" w:hAnsi="Times New Roman" w:cs="Times New Roman"/>
          <w:color w:val="000000"/>
          <w:sz w:val="24"/>
          <w:szCs w:val="24"/>
        </w:rPr>
        <w:t>gada labā</w:t>
      </w:r>
      <w:r w:rsidR="00914090" w:rsidRPr="00AB6605">
        <w:rPr>
          <w:rFonts w:ascii="Times New Roman" w:hAnsi="Times New Roman" w:cs="Times New Roman"/>
          <w:color w:val="000000"/>
          <w:sz w:val="24"/>
          <w:szCs w:val="24"/>
        </w:rPr>
        <w:t xml:space="preserve">ko </w:t>
      </w:r>
      <w:r w:rsidR="00914090" w:rsidRPr="00AB6605">
        <w:rPr>
          <w:rFonts w:ascii="Times New Roman" w:hAnsi="Times New Roman" w:cs="Times New Roman"/>
          <w:i/>
          <w:color w:val="000000"/>
          <w:sz w:val="24"/>
          <w:szCs w:val="24"/>
        </w:rPr>
        <w:t>Mammadaba</w:t>
      </w:r>
      <w:r w:rsidR="00CA1E6E" w:rsidRPr="00AB6605">
        <w:rPr>
          <w:rFonts w:ascii="Times New Roman" w:hAnsi="Times New Roman" w:cs="Times New Roman"/>
          <w:color w:val="000000"/>
          <w:sz w:val="24"/>
          <w:szCs w:val="24"/>
        </w:rPr>
        <w:t xml:space="preserve"> sportistu un komandu noteikšana spiningošanā.</w:t>
      </w:r>
    </w:p>
    <w:p w:rsidR="00CA1E6E" w:rsidRPr="00AB6605" w:rsidRDefault="00CA1E6E" w:rsidP="000F3AE6">
      <w:pPr>
        <w:autoSpaceDE w:val="0"/>
        <w:autoSpaceDN w:val="0"/>
        <w:adjustRightInd w:val="0"/>
        <w:spacing w:after="0" w:line="240" w:lineRule="auto"/>
        <w:jc w:val="both"/>
        <w:rPr>
          <w:rFonts w:ascii="Times New Roman" w:hAnsi="Times New Roman" w:cs="Times New Roman"/>
          <w:b/>
          <w:bCs/>
          <w:color w:val="000000"/>
          <w:sz w:val="24"/>
          <w:szCs w:val="24"/>
        </w:rPr>
      </w:pPr>
      <w:r w:rsidRPr="00AB6605">
        <w:rPr>
          <w:rFonts w:ascii="Times New Roman" w:hAnsi="Times New Roman" w:cs="Times New Roman"/>
          <w:b/>
          <w:bCs/>
          <w:color w:val="000000"/>
          <w:sz w:val="24"/>
          <w:szCs w:val="24"/>
        </w:rPr>
        <w:t>2. Laiks un vieta</w:t>
      </w:r>
    </w:p>
    <w:p w:rsidR="00CA1E6E" w:rsidRDefault="00CA1E6E" w:rsidP="000F3AE6">
      <w:pPr>
        <w:autoSpaceDE w:val="0"/>
        <w:autoSpaceDN w:val="0"/>
        <w:adjustRightInd w:val="0"/>
        <w:spacing w:after="0" w:line="240" w:lineRule="auto"/>
        <w:jc w:val="both"/>
        <w:rPr>
          <w:rFonts w:ascii="Times New Roman" w:hAnsi="Times New Roman" w:cs="Times New Roman"/>
          <w:color w:val="000000"/>
          <w:sz w:val="24"/>
          <w:szCs w:val="24"/>
        </w:rPr>
      </w:pPr>
      <w:r w:rsidRPr="00AB6605">
        <w:rPr>
          <w:rFonts w:ascii="Times New Roman" w:hAnsi="Times New Roman" w:cs="Times New Roman"/>
          <w:color w:val="000000"/>
          <w:sz w:val="24"/>
          <w:szCs w:val="24"/>
        </w:rPr>
        <w:t xml:space="preserve">Sacensības notiek </w:t>
      </w:r>
      <w:r w:rsidR="00F925F4">
        <w:rPr>
          <w:rFonts w:ascii="Times New Roman" w:hAnsi="Times New Roman" w:cs="Times New Roman"/>
          <w:color w:val="000000"/>
          <w:sz w:val="24"/>
          <w:szCs w:val="24"/>
        </w:rPr>
        <w:t>četros</w:t>
      </w:r>
      <w:r w:rsidR="005C3A08">
        <w:rPr>
          <w:rFonts w:ascii="Times New Roman" w:hAnsi="Times New Roman" w:cs="Times New Roman"/>
          <w:color w:val="000000"/>
          <w:sz w:val="24"/>
          <w:szCs w:val="24"/>
        </w:rPr>
        <w:t xml:space="preserve"> Latvijas valsts mežu apsaimniekotajos</w:t>
      </w:r>
      <w:r w:rsidR="00F925F4">
        <w:rPr>
          <w:rFonts w:ascii="Times New Roman" w:hAnsi="Times New Roman" w:cs="Times New Roman"/>
          <w:color w:val="000000"/>
          <w:sz w:val="24"/>
          <w:szCs w:val="24"/>
        </w:rPr>
        <w:t xml:space="preserve"> ezeros, Tērvetes ūdenskrātuvē un Gulbju ezerā </w:t>
      </w:r>
      <w:r w:rsidR="00916E75">
        <w:rPr>
          <w:rFonts w:ascii="Times New Roman" w:hAnsi="Times New Roman" w:cs="Times New Roman"/>
          <w:color w:val="000000"/>
          <w:sz w:val="24"/>
          <w:szCs w:val="24"/>
        </w:rPr>
        <w:t>vienu reizi, Kaņiera</w:t>
      </w:r>
      <w:r w:rsidR="00F925F4">
        <w:rPr>
          <w:rFonts w:ascii="Times New Roman" w:hAnsi="Times New Roman" w:cs="Times New Roman"/>
          <w:color w:val="000000"/>
          <w:sz w:val="24"/>
          <w:szCs w:val="24"/>
        </w:rPr>
        <w:t>, un Lielauces</w:t>
      </w:r>
      <w:r w:rsidR="0089224F">
        <w:rPr>
          <w:rFonts w:ascii="Times New Roman" w:hAnsi="Times New Roman" w:cs="Times New Roman"/>
          <w:color w:val="000000"/>
          <w:sz w:val="24"/>
          <w:szCs w:val="24"/>
        </w:rPr>
        <w:t xml:space="preserve"> ezerā divas reizes</w:t>
      </w:r>
      <w:r w:rsidR="00174D5F" w:rsidRPr="00AB6605">
        <w:rPr>
          <w:rFonts w:ascii="Times New Roman" w:hAnsi="Times New Roman" w:cs="Times New Roman"/>
          <w:color w:val="000000"/>
          <w:sz w:val="24"/>
          <w:szCs w:val="24"/>
        </w:rPr>
        <w:t xml:space="preserve"> (skatīt sacensību grafiku nobeigumā)</w:t>
      </w:r>
      <w:r w:rsidR="00F607C2" w:rsidRPr="00AB6605">
        <w:rPr>
          <w:rFonts w:ascii="Times New Roman" w:hAnsi="Times New Roman" w:cs="Times New Roman"/>
          <w:color w:val="000000"/>
          <w:sz w:val="24"/>
          <w:szCs w:val="24"/>
        </w:rPr>
        <w:t>.</w:t>
      </w:r>
      <w:r w:rsidR="00235A03">
        <w:rPr>
          <w:rFonts w:ascii="Times New Roman" w:hAnsi="Times New Roman" w:cs="Times New Roman"/>
          <w:color w:val="000000"/>
          <w:sz w:val="24"/>
          <w:szCs w:val="24"/>
        </w:rPr>
        <w:t xml:space="preserve"> </w:t>
      </w:r>
      <w:r w:rsidR="00786032">
        <w:rPr>
          <w:rFonts w:ascii="Times New Roman" w:hAnsi="Times New Roman" w:cs="Times New Roman"/>
          <w:color w:val="000000"/>
          <w:sz w:val="24"/>
          <w:szCs w:val="24"/>
        </w:rPr>
        <w:t>Galvenā balva tiek piešķirta pēc kopvērtējuma rezultātiem</w:t>
      </w:r>
      <w:r w:rsidR="0089224F">
        <w:rPr>
          <w:rFonts w:ascii="Times New Roman" w:hAnsi="Times New Roman" w:cs="Times New Roman"/>
          <w:color w:val="000000"/>
          <w:sz w:val="24"/>
          <w:szCs w:val="24"/>
        </w:rPr>
        <w:t xml:space="preserve"> </w:t>
      </w:r>
      <w:r w:rsidR="00C06F05">
        <w:rPr>
          <w:rFonts w:ascii="Times New Roman" w:hAnsi="Times New Roman" w:cs="Times New Roman"/>
          <w:color w:val="000000"/>
          <w:sz w:val="24"/>
          <w:szCs w:val="24"/>
        </w:rPr>
        <w:t>visos sešos posmos: 2x Kaņiera,</w:t>
      </w:r>
      <w:r w:rsidR="00F925F4">
        <w:rPr>
          <w:rFonts w:ascii="Times New Roman" w:hAnsi="Times New Roman" w:cs="Times New Roman"/>
          <w:color w:val="000000"/>
          <w:sz w:val="24"/>
          <w:szCs w:val="24"/>
        </w:rPr>
        <w:t xml:space="preserve"> 2x</w:t>
      </w:r>
      <w:r w:rsidR="00C06F05">
        <w:rPr>
          <w:rFonts w:ascii="Times New Roman" w:hAnsi="Times New Roman" w:cs="Times New Roman"/>
          <w:color w:val="000000"/>
          <w:sz w:val="24"/>
          <w:szCs w:val="24"/>
        </w:rPr>
        <w:t xml:space="preserve"> Lielauces</w:t>
      </w:r>
      <w:r w:rsidR="00F925F4">
        <w:rPr>
          <w:rFonts w:ascii="Times New Roman" w:hAnsi="Times New Roman" w:cs="Times New Roman"/>
          <w:color w:val="000000"/>
          <w:sz w:val="24"/>
          <w:szCs w:val="24"/>
        </w:rPr>
        <w:t>,</w:t>
      </w:r>
      <w:r w:rsidR="0089224F">
        <w:rPr>
          <w:rFonts w:ascii="Times New Roman" w:hAnsi="Times New Roman" w:cs="Times New Roman"/>
          <w:color w:val="000000"/>
          <w:sz w:val="24"/>
          <w:szCs w:val="24"/>
        </w:rPr>
        <w:t xml:space="preserve"> Gulbju ezerā un Tērvetes ūdenskrātuvē.</w:t>
      </w:r>
      <w:r w:rsidR="00235A03">
        <w:rPr>
          <w:rFonts w:ascii="Times New Roman" w:hAnsi="Times New Roman" w:cs="Times New Roman"/>
          <w:color w:val="000000"/>
          <w:sz w:val="24"/>
          <w:szCs w:val="24"/>
        </w:rPr>
        <w:t xml:space="preserve"> </w:t>
      </w:r>
    </w:p>
    <w:p w:rsidR="0077241C" w:rsidRPr="0077241C" w:rsidRDefault="0077241C" w:rsidP="000F3AE6">
      <w:pPr>
        <w:autoSpaceDE w:val="0"/>
        <w:autoSpaceDN w:val="0"/>
        <w:adjustRightInd w:val="0"/>
        <w:spacing w:after="0" w:line="240" w:lineRule="auto"/>
        <w:jc w:val="both"/>
        <w:rPr>
          <w:rFonts w:ascii="Times New Roman" w:hAnsi="Times New Roman" w:cs="Times New Roman"/>
          <w:b/>
          <w:color w:val="000000"/>
          <w:sz w:val="24"/>
          <w:szCs w:val="24"/>
        </w:rPr>
      </w:pPr>
      <w:r w:rsidRPr="0077241C">
        <w:rPr>
          <w:rFonts w:ascii="Times New Roman" w:hAnsi="Times New Roman" w:cs="Times New Roman"/>
          <w:b/>
          <w:color w:val="000000"/>
          <w:sz w:val="24"/>
          <w:szCs w:val="24"/>
        </w:rPr>
        <w:t>3. Sacensību atbalstītāji</w:t>
      </w:r>
    </w:p>
    <w:p w:rsidR="0077241C" w:rsidRPr="00AB6605" w:rsidRDefault="00674AF7" w:rsidP="000F3AE6">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Sacensību galvenais sponsors</w:t>
      </w:r>
      <w:r w:rsidR="00002139">
        <w:rPr>
          <w:rFonts w:ascii="Times New Roman" w:hAnsi="Times New Roman" w:cs="Times New Roman"/>
          <w:color w:val="000000"/>
          <w:sz w:val="24"/>
          <w:szCs w:val="24"/>
        </w:rPr>
        <w:t xml:space="preserve"> „Raymarine, </w:t>
      </w:r>
      <w:r w:rsidR="00CE7C4A">
        <w:rPr>
          <w:rFonts w:ascii="Times New Roman" w:hAnsi="Times New Roman" w:cs="Times New Roman"/>
          <w:color w:val="000000"/>
          <w:sz w:val="24"/>
          <w:szCs w:val="24"/>
        </w:rPr>
        <w:t>eboat.lv</w:t>
      </w:r>
      <w:r w:rsidR="00916E75">
        <w:rPr>
          <w:rFonts w:ascii="Times New Roman" w:hAnsi="Times New Roman" w:cs="Times New Roman"/>
          <w:color w:val="000000"/>
          <w:sz w:val="24"/>
          <w:szCs w:val="24"/>
        </w:rPr>
        <w:t>” atbalsta</w:t>
      </w:r>
      <w:r>
        <w:rPr>
          <w:rFonts w:ascii="Times New Roman" w:hAnsi="Times New Roman" w:cs="Times New Roman"/>
          <w:color w:val="000000"/>
          <w:sz w:val="24"/>
          <w:szCs w:val="24"/>
        </w:rPr>
        <w:t xml:space="preserve"> „Gold Fishing, www.sargofish.eu”,</w:t>
      </w:r>
      <w:r w:rsidR="00F925F4">
        <w:rPr>
          <w:rFonts w:ascii="Times New Roman" w:hAnsi="Times New Roman" w:cs="Times New Roman"/>
          <w:color w:val="000000"/>
          <w:sz w:val="24"/>
          <w:szCs w:val="24"/>
        </w:rPr>
        <w:t xml:space="preserve"> </w:t>
      </w:r>
      <w:r w:rsidR="0077241C">
        <w:rPr>
          <w:rFonts w:ascii="Times New Roman" w:hAnsi="Times New Roman" w:cs="Times New Roman"/>
          <w:color w:val="000000"/>
          <w:sz w:val="24"/>
          <w:szCs w:val="24"/>
        </w:rPr>
        <w:t>SIA „Dole Marine”,</w:t>
      </w:r>
      <w:r w:rsidR="00916E75">
        <w:rPr>
          <w:rFonts w:ascii="Times New Roman" w:hAnsi="Times New Roman" w:cs="Times New Roman"/>
          <w:color w:val="000000"/>
          <w:sz w:val="24"/>
          <w:szCs w:val="24"/>
        </w:rPr>
        <w:t xml:space="preserve"> </w:t>
      </w:r>
      <w:r w:rsidR="0077241C">
        <w:rPr>
          <w:rFonts w:ascii="Times New Roman" w:hAnsi="Times New Roman" w:cs="Times New Roman"/>
          <w:color w:val="000000"/>
          <w:sz w:val="24"/>
          <w:szCs w:val="24"/>
        </w:rPr>
        <w:t xml:space="preserve"> SIA „Salmo” un žurnāls „Copes lietas”</w:t>
      </w:r>
      <w:r w:rsidR="009963DB">
        <w:rPr>
          <w:rFonts w:ascii="Times New Roman" w:hAnsi="Times New Roman" w:cs="Times New Roman"/>
          <w:color w:val="000000"/>
          <w:sz w:val="24"/>
          <w:szCs w:val="24"/>
        </w:rPr>
        <w:t>.</w:t>
      </w:r>
    </w:p>
    <w:p w:rsidR="00CA1E6E" w:rsidRPr="00AB6605" w:rsidRDefault="0077241C" w:rsidP="000F3AE6">
      <w:pPr>
        <w:autoSpaceDE w:val="0"/>
        <w:autoSpaceDN w:val="0"/>
        <w:adjustRightInd w:val="0"/>
        <w:spacing w:after="0"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4</w:t>
      </w:r>
      <w:r w:rsidR="00CA1E6E" w:rsidRPr="00AB6605">
        <w:rPr>
          <w:rFonts w:ascii="Times New Roman" w:hAnsi="Times New Roman" w:cs="Times New Roman"/>
          <w:b/>
          <w:bCs/>
          <w:color w:val="000000"/>
          <w:sz w:val="24"/>
          <w:szCs w:val="24"/>
        </w:rPr>
        <w:t>. Sacens</w:t>
      </w:r>
      <w:r w:rsidR="00CA1E6E" w:rsidRPr="00AB6605">
        <w:rPr>
          <w:rFonts w:ascii="Times New Roman" w:eastAsia="TimesNewRoman,Bold" w:hAnsi="Times New Roman" w:cs="Times New Roman"/>
          <w:b/>
          <w:bCs/>
          <w:color w:val="000000"/>
          <w:sz w:val="24"/>
          <w:szCs w:val="24"/>
        </w:rPr>
        <w:t>ī</w:t>
      </w:r>
      <w:r w:rsidR="00CA1E6E" w:rsidRPr="00AB6605">
        <w:rPr>
          <w:rFonts w:ascii="Times New Roman" w:hAnsi="Times New Roman" w:cs="Times New Roman"/>
          <w:b/>
          <w:bCs/>
          <w:color w:val="000000"/>
          <w:sz w:val="24"/>
          <w:szCs w:val="24"/>
        </w:rPr>
        <w:t>bu dal</w:t>
      </w:r>
      <w:r w:rsidR="00CA1E6E" w:rsidRPr="00AB6605">
        <w:rPr>
          <w:rFonts w:ascii="Times New Roman" w:eastAsia="TimesNewRoman,Bold" w:hAnsi="Times New Roman" w:cs="Times New Roman"/>
          <w:b/>
          <w:bCs/>
          <w:color w:val="000000"/>
          <w:sz w:val="24"/>
          <w:szCs w:val="24"/>
        </w:rPr>
        <w:t>ī</w:t>
      </w:r>
      <w:r w:rsidR="00CA1E6E" w:rsidRPr="00AB6605">
        <w:rPr>
          <w:rFonts w:ascii="Times New Roman" w:hAnsi="Times New Roman" w:cs="Times New Roman"/>
          <w:b/>
          <w:bCs/>
          <w:color w:val="000000"/>
          <w:sz w:val="24"/>
          <w:szCs w:val="24"/>
        </w:rPr>
        <w:t>bnieki</w:t>
      </w:r>
    </w:p>
    <w:p w:rsidR="00CA1E6E" w:rsidRDefault="00CA1E6E" w:rsidP="000F3AE6">
      <w:pPr>
        <w:autoSpaceDE w:val="0"/>
        <w:autoSpaceDN w:val="0"/>
        <w:adjustRightInd w:val="0"/>
        <w:spacing w:after="0" w:line="240" w:lineRule="auto"/>
        <w:jc w:val="both"/>
        <w:rPr>
          <w:rFonts w:ascii="Times New Roman" w:hAnsi="Times New Roman" w:cs="Times New Roman"/>
          <w:color w:val="000000"/>
          <w:sz w:val="24"/>
          <w:szCs w:val="24"/>
        </w:rPr>
      </w:pPr>
      <w:r w:rsidRPr="00AB6605">
        <w:rPr>
          <w:rFonts w:ascii="Times New Roman" w:hAnsi="Times New Roman" w:cs="Times New Roman"/>
          <w:color w:val="000000"/>
          <w:sz w:val="24"/>
          <w:szCs w:val="24"/>
        </w:rPr>
        <w:t>Sacensībās piedalās komanda</w:t>
      </w:r>
      <w:r w:rsidR="00914090" w:rsidRPr="00AB6605">
        <w:rPr>
          <w:rFonts w:ascii="Times New Roman" w:hAnsi="Times New Roman" w:cs="Times New Roman"/>
          <w:color w:val="000000"/>
          <w:sz w:val="24"/>
          <w:szCs w:val="24"/>
        </w:rPr>
        <w:t>s no visiem</w:t>
      </w:r>
      <w:r w:rsidRPr="00AB6605">
        <w:rPr>
          <w:rFonts w:ascii="Times New Roman" w:hAnsi="Times New Roman" w:cs="Times New Roman"/>
          <w:color w:val="000000"/>
          <w:sz w:val="24"/>
          <w:szCs w:val="24"/>
        </w:rPr>
        <w:t xml:space="preserve"> Latvijas</w:t>
      </w:r>
      <w:r w:rsidR="00914090" w:rsidRPr="00AB6605">
        <w:rPr>
          <w:rFonts w:ascii="Times New Roman" w:hAnsi="Times New Roman" w:cs="Times New Roman"/>
          <w:color w:val="000000"/>
          <w:sz w:val="24"/>
          <w:szCs w:val="24"/>
        </w:rPr>
        <w:t xml:space="preserve"> novadiem.</w:t>
      </w:r>
      <w:r w:rsidR="00CE7C4A">
        <w:rPr>
          <w:rFonts w:ascii="Times New Roman" w:hAnsi="Times New Roman" w:cs="Times New Roman"/>
          <w:color w:val="000000"/>
          <w:sz w:val="24"/>
          <w:szCs w:val="24"/>
        </w:rPr>
        <w:t xml:space="preserve"> Līdzi jābūt viedtālrunim, fotoaparātam, vai cita veida kamerai.</w:t>
      </w:r>
      <w:r w:rsidR="000F3AE6" w:rsidRPr="00AB6605">
        <w:rPr>
          <w:rFonts w:ascii="Times New Roman" w:hAnsi="Times New Roman" w:cs="Times New Roman"/>
          <w:color w:val="000000"/>
          <w:sz w:val="24"/>
          <w:szCs w:val="24"/>
        </w:rPr>
        <w:t xml:space="preserve"> Komandas var piedalīties visā sacensību tūrē visos ezeros vai atsevišķās sacensībās kādā no ezeriem.</w:t>
      </w:r>
      <w:r w:rsidR="007C0D76">
        <w:rPr>
          <w:rFonts w:ascii="Times New Roman" w:hAnsi="Times New Roman" w:cs="Times New Roman"/>
          <w:color w:val="000000"/>
          <w:sz w:val="24"/>
          <w:szCs w:val="24"/>
        </w:rPr>
        <w:t xml:space="preserve"> </w:t>
      </w:r>
      <w:r w:rsidRPr="00AB6605">
        <w:rPr>
          <w:rFonts w:ascii="Times New Roman" w:hAnsi="Times New Roman" w:cs="Times New Roman"/>
          <w:color w:val="000000"/>
          <w:sz w:val="24"/>
          <w:szCs w:val="24"/>
        </w:rPr>
        <w:t>Komanda</w:t>
      </w:r>
      <w:r w:rsidRPr="00AB6605">
        <w:rPr>
          <w:rFonts w:ascii="Times New Roman" w:hAnsi="Times New Roman" w:cs="Times New Roman"/>
          <w:b/>
          <w:bCs/>
          <w:color w:val="000000"/>
          <w:sz w:val="24"/>
          <w:szCs w:val="24"/>
        </w:rPr>
        <w:t xml:space="preserve">s </w:t>
      </w:r>
      <w:r w:rsidRPr="00AB6605">
        <w:rPr>
          <w:rFonts w:ascii="Times New Roman" w:hAnsi="Times New Roman" w:cs="Times New Roman"/>
          <w:color w:val="000000"/>
          <w:sz w:val="24"/>
          <w:szCs w:val="24"/>
        </w:rPr>
        <w:t xml:space="preserve">sastāvā </w:t>
      </w:r>
      <w:r w:rsidR="00914090" w:rsidRPr="00AB6605">
        <w:rPr>
          <w:rFonts w:ascii="Times New Roman" w:hAnsi="Times New Roman" w:cs="Times New Roman"/>
          <w:color w:val="000000"/>
          <w:sz w:val="24"/>
          <w:szCs w:val="24"/>
        </w:rPr>
        <w:t xml:space="preserve">ir </w:t>
      </w:r>
      <w:r w:rsidR="00920C94" w:rsidRPr="00AB6605">
        <w:rPr>
          <w:rFonts w:ascii="Times New Roman" w:hAnsi="Times New Roman" w:cs="Times New Roman"/>
          <w:color w:val="000000"/>
          <w:sz w:val="24"/>
          <w:szCs w:val="24"/>
        </w:rPr>
        <w:t>viena</w:t>
      </w:r>
      <w:r w:rsidR="00914090" w:rsidRPr="00AB6605">
        <w:rPr>
          <w:rFonts w:ascii="Times New Roman" w:hAnsi="Times New Roman" w:cs="Times New Roman"/>
          <w:color w:val="000000"/>
          <w:sz w:val="24"/>
          <w:szCs w:val="24"/>
        </w:rPr>
        <w:t xml:space="preserve"> laivas</w:t>
      </w:r>
      <w:r w:rsidRPr="00AB6605">
        <w:rPr>
          <w:rFonts w:ascii="Times New Roman" w:hAnsi="Times New Roman" w:cs="Times New Roman"/>
          <w:color w:val="000000"/>
          <w:sz w:val="24"/>
          <w:szCs w:val="24"/>
        </w:rPr>
        <w:t xml:space="preserve"> ekipāž</w:t>
      </w:r>
      <w:r w:rsidR="00914090" w:rsidRPr="00AB6605">
        <w:rPr>
          <w:rFonts w:ascii="Times New Roman" w:hAnsi="Times New Roman" w:cs="Times New Roman"/>
          <w:color w:val="000000"/>
          <w:sz w:val="24"/>
          <w:szCs w:val="24"/>
        </w:rPr>
        <w:t>a</w:t>
      </w:r>
      <w:r w:rsidRPr="00AB6605">
        <w:rPr>
          <w:rFonts w:ascii="Times New Roman" w:hAnsi="Times New Roman" w:cs="Times New Roman"/>
          <w:color w:val="000000"/>
          <w:sz w:val="24"/>
          <w:szCs w:val="24"/>
        </w:rPr>
        <w:t xml:space="preserve"> ar </w:t>
      </w:r>
      <w:r w:rsidR="00920C94" w:rsidRPr="00AB6605">
        <w:rPr>
          <w:rFonts w:ascii="Times New Roman" w:hAnsi="Times New Roman" w:cs="Times New Roman"/>
          <w:color w:val="000000"/>
          <w:sz w:val="24"/>
          <w:szCs w:val="24"/>
        </w:rPr>
        <w:t>diviem</w:t>
      </w:r>
      <w:r w:rsidRPr="00AB6605">
        <w:rPr>
          <w:rFonts w:ascii="Times New Roman" w:hAnsi="Times New Roman" w:cs="Times New Roman"/>
          <w:color w:val="000000"/>
          <w:sz w:val="24"/>
          <w:szCs w:val="24"/>
        </w:rPr>
        <w:t xml:space="preserve"> dalībniekiem katrā. Komandām</w:t>
      </w:r>
      <w:r w:rsidR="007C0D76">
        <w:rPr>
          <w:rFonts w:ascii="Times New Roman" w:hAnsi="Times New Roman" w:cs="Times New Roman"/>
          <w:color w:val="000000"/>
          <w:sz w:val="24"/>
          <w:szCs w:val="24"/>
        </w:rPr>
        <w:t xml:space="preserve"> </w:t>
      </w:r>
      <w:r w:rsidRPr="00AB6605">
        <w:rPr>
          <w:rFonts w:ascii="Times New Roman" w:hAnsi="Times New Roman" w:cs="Times New Roman"/>
          <w:color w:val="000000"/>
          <w:sz w:val="24"/>
          <w:szCs w:val="24"/>
        </w:rPr>
        <w:t>pie</w:t>
      </w:r>
      <w:r w:rsidR="00500E7E">
        <w:rPr>
          <w:rFonts w:ascii="Times New Roman" w:hAnsi="Times New Roman" w:cs="Times New Roman"/>
          <w:color w:val="000000"/>
          <w:sz w:val="24"/>
          <w:szCs w:val="24"/>
        </w:rPr>
        <w:t>sak</w:t>
      </w:r>
      <w:r w:rsidR="00FF327E">
        <w:rPr>
          <w:rFonts w:ascii="Times New Roman" w:hAnsi="Times New Roman" w:cs="Times New Roman"/>
          <w:color w:val="000000"/>
          <w:sz w:val="24"/>
          <w:szCs w:val="24"/>
        </w:rPr>
        <w:t>o</w:t>
      </w:r>
      <w:r w:rsidRPr="00AB6605">
        <w:rPr>
          <w:rFonts w:ascii="Times New Roman" w:hAnsi="Times New Roman" w:cs="Times New Roman"/>
          <w:color w:val="000000"/>
          <w:sz w:val="24"/>
          <w:szCs w:val="24"/>
        </w:rPr>
        <w:t>ties</w:t>
      </w:r>
      <w:r w:rsidR="00500E7E">
        <w:rPr>
          <w:rFonts w:ascii="Times New Roman" w:hAnsi="Times New Roman" w:cs="Times New Roman"/>
          <w:color w:val="000000"/>
          <w:sz w:val="24"/>
          <w:szCs w:val="24"/>
        </w:rPr>
        <w:t>,</w:t>
      </w:r>
      <w:r w:rsidRPr="00AB6605">
        <w:rPr>
          <w:rFonts w:ascii="Times New Roman" w:hAnsi="Times New Roman" w:cs="Times New Roman"/>
          <w:color w:val="000000"/>
          <w:sz w:val="24"/>
          <w:szCs w:val="24"/>
        </w:rPr>
        <w:t xml:space="preserve"> jāiemaksā dalības maksa. To var iemaksāt bankas kontā, dalī</w:t>
      </w:r>
      <w:r w:rsidR="00CE7C4A">
        <w:rPr>
          <w:rFonts w:ascii="Times New Roman" w:hAnsi="Times New Roman" w:cs="Times New Roman"/>
          <w:color w:val="000000"/>
          <w:sz w:val="24"/>
          <w:szCs w:val="24"/>
        </w:rPr>
        <w:t>bas maksa EUR 40 (četrdesmit eiro</w:t>
      </w:r>
      <w:r w:rsidR="00A933FE" w:rsidRPr="00AB6605">
        <w:rPr>
          <w:rFonts w:ascii="Times New Roman" w:hAnsi="Times New Roman" w:cs="Times New Roman"/>
          <w:color w:val="000000"/>
          <w:sz w:val="24"/>
          <w:szCs w:val="24"/>
        </w:rPr>
        <w:t>) no</w:t>
      </w:r>
      <w:r w:rsidR="0089224F">
        <w:rPr>
          <w:rFonts w:ascii="Times New Roman" w:hAnsi="Times New Roman" w:cs="Times New Roman"/>
          <w:color w:val="000000"/>
          <w:sz w:val="24"/>
          <w:szCs w:val="24"/>
        </w:rPr>
        <w:t xml:space="preserve"> katras komandas par vienu sacensību dienu</w:t>
      </w:r>
      <w:r w:rsidR="00911DB6" w:rsidRPr="00AB6605">
        <w:rPr>
          <w:rFonts w:ascii="Times New Roman" w:hAnsi="Times New Roman" w:cs="Times New Roman"/>
          <w:color w:val="000000"/>
          <w:sz w:val="24"/>
          <w:szCs w:val="24"/>
        </w:rPr>
        <w:t xml:space="preserve"> vienā ezerā</w:t>
      </w:r>
      <w:r w:rsidR="0089224F">
        <w:rPr>
          <w:rFonts w:ascii="Times New Roman" w:hAnsi="Times New Roman" w:cs="Times New Roman"/>
          <w:color w:val="000000"/>
          <w:sz w:val="24"/>
          <w:szCs w:val="24"/>
        </w:rPr>
        <w:t>.</w:t>
      </w:r>
      <w:r w:rsidR="00047F23" w:rsidRPr="00AB6605">
        <w:rPr>
          <w:rFonts w:ascii="Times New Roman" w:hAnsi="Times New Roman" w:cs="Times New Roman"/>
          <w:color w:val="000000"/>
          <w:sz w:val="24"/>
          <w:szCs w:val="24"/>
        </w:rPr>
        <w:t xml:space="preserve"> Ja komanda piedalās </w:t>
      </w:r>
      <w:r w:rsidR="0089224F">
        <w:rPr>
          <w:rFonts w:ascii="Times New Roman" w:hAnsi="Times New Roman" w:cs="Times New Roman"/>
          <w:color w:val="000000"/>
          <w:sz w:val="24"/>
          <w:szCs w:val="24"/>
        </w:rPr>
        <w:t>sacensību kopvērtējumā (visos sešos posmos)</w:t>
      </w:r>
      <w:r w:rsidR="00B0661F">
        <w:rPr>
          <w:rFonts w:ascii="Times New Roman" w:hAnsi="Times New Roman" w:cs="Times New Roman"/>
          <w:color w:val="000000"/>
          <w:sz w:val="24"/>
          <w:szCs w:val="24"/>
        </w:rPr>
        <w:t xml:space="preserve"> un iemaksā dalības maksu par visām </w:t>
      </w:r>
      <w:r w:rsidR="008A3A61">
        <w:rPr>
          <w:rFonts w:ascii="Times New Roman" w:hAnsi="Times New Roman" w:cs="Times New Roman"/>
          <w:color w:val="000000"/>
          <w:sz w:val="24"/>
          <w:szCs w:val="24"/>
        </w:rPr>
        <w:t>sešām</w:t>
      </w:r>
      <w:r w:rsidR="00475882">
        <w:rPr>
          <w:rFonts w:ascii="Times New Roman" w:hAnsi="Times New Roman" w:cs="Times New Roman"/>
          <w:color w:val="000000"/>
          <w:sz w:val="24"/>
          <w:szCs w:val="24"/>
        </w:rPr>
        <w:t xml:space="preserve"> </w:t>
      </w:r>
      <w:r w:rsidR="00B0661F">
        <w:rPr>
          <w:rFonts w:ascii="Times New Roman" w:hAnsi="Times New Roman" w:cs="Times New Roman"/>
          <w:color w:val="000000"/>
          <w:sz w:val="24"/>
          <w:szCs w:val="24"/>
        </w:rPr>
        <w:t xml:space="preserve">sacensību dienām pirms pirmā posma, dalības maksa – </w:t>
      </w:r>
      <w:r w:rsidR="008A3A61">
        <w:rPr>
          <w:rFonts w:ascii="Times New Roman" w:hAnsi="Times New Roman" w:cs="Times New Roman"/>
          <w:color w:val="000000"/>
          <w:sz w:val="24"/>
          <w:szCs w:val="24"/>
        </w:rPr>
        <w:t>EUR</w:t>
      </w:r>
      <w:r w:rsidR="0071472F">
        <w:rPr>
          <w:rFonts w:ascii="Times New Roman" w:hAnsi="Times New Roman" w:cs="Times New Roman"/>
          <w:color w:val="000000"/>
          <w:sz w:val="24"/>
          <w:szCs w:val="24"/>
        </w:rPr>
        <w:t xml:space="preserve"> </w:t>
      </w:r>
      <w:r w:rsidR="00CE7C4A">
        <w:rPr>
          <w:rFonts w:ascii="Times New Roman" w:hAnsi="Times New Roman" w:cs="Times New Roman"/>
          <w:color w:val="000000"/>
          <w:sz w:val="24"/>
          <w:szCs w:val="24"/>
        </w:rPr>
        <w:t>200 (divi simtieiro</w:t>
      </w:r>
      <w:r w:rsidR="00306BDC">
        <w:rPr>
          <w:rFonts w:ascii="Times New Roman" w:hAnsi="Times New Roman" w:cs="Times New Roman"/>
          <w:color w:val="000000"/>
          <w:sz w:val="24"/>
          <w:szCs w:val="24"/>
        </w:rPr>
        <w:t>)</w:t>
      </w:r>
      <w:r w:rsidR="0071472F">
        <w:rPr>
          <w:rFonts w:ascii="Times New Roman" w:hAnsi="Times New Roman" w:cs="Times New Roman"/>
          <w:color w:val="000000"/>
          <w:sz w:val="24"/>
          <w:szCs w:val="24"/>
        </w:rPr>
        <w:t>.</w:t>
      </w:r>
    </w:p>
    <w:p w:rsidR="00CA1E6E" w:rsidRPr="00AB6605" w:rsidRDefault="00235A03" w:rsidP="000F3AE6">
      <w:pPr>
        <w:autoSpaceDE w:val="0"/>
        <w:autoSpaceDN w:val="0"/>
        <w:adjustRightInd w:val="0"/>
        <w:spacing w:after="0" w:line="240" w:lineRule="auto"/>
        <w:jc w:val="both"/>
        <w:rPr>
          <w:rFonts w:ascii="Times New Roman" w:hAnsi="Times New Roman" w:cs="Times New Roman"/>
          <w:color w:val="000000"/>
          <w:sz w:val="24"/>
          <w:szCs w:val="24"/>
        </w:rPr>
      </w:pPr>
      <w:r w:rsidRPr="009165FA">
        <w:rPr>
          <w:rFonts w:ascii="Times New Roman" w:hAnsi="Times New Roman" w:cs="Times New Roman"/>
          <w:b/>
          <w:color w:val="000000"/>
          <w:sz w:val="24"/>
          <w:szCs w:val="24"/>
        </w:rPr>
        <w:t>L</w:t>
      </w:r>
      <w:r w:rsidR="0071472F" w:rsidRPr="009165FA">
        <w:rPr>
          <w:rFonts w:ascii="Times New Roman" w:hAnsi="Times New Roman" w:cs="Times New Roman"/>
          <w:b/>
          <w:color w:val="000000"/>
          <w:sz w:val="24"/>
          <w:szCs w:val="24"/>
        </w:rPr>
        <w:t>ū</w:t>
      </w:r>
      <w:r w:rsidR="009963DB" w:rsidRPr="009165FA">
        <w:rPr>
          <w:rFonts w:ascii="Times New Roman" w:hAnsi="Times New Roman" w:cs="Times New Roman"/>
          <w:b/>
          <w:color w:val="000000"/>
          <w:sz w:val="24"/>
          <w:szCs w:val="24"/>
        </w:rPr>
        <w:t>gums</w:t>
      </w:r>
      <w:r w:rsidR="0071472F" w:rsidRPr="009165FA">
        <w:rPr>
          <w:rFonts w:ascii="Times New Roman" w:hAnsi="Times New Roman" w:cs="Times New Roman"/>
          <w:b/>
          <w:color w:val="000000"/>
          <w:sz w:val="24"/>
          <w:szCs w:val="24"/>
        </w:rPr>
        <w:t xml:space="preserve"> sazināties ar organizatoriem</w:t>
      </w:r>
      <w:r w:rsidR="004E370D">
        <w:rPr>
          <w:rFonts w:ascii="Times New Roman" w:hAnsi="Times New Roman" w:cs="Times New Roman"/>
          <w:b/>
          <w:color w:val="000000"/>
          <w:sz w:val="24"/>
          <w:szCs w:val="24"/>
        </w:rPr>
        <w:t xml:space="preserve"> sākot ar šā gada 18</w:t>
      </w:r>
      <w:r w:rsidR="00E5762D">
        <w:rPr>
          <w:rFonts w:ascii="Times New Roman" w:hAnsi="Times New Roman" w:cs="Times New Roman"/>
          <w:b/>
          <w:color w:val="000000"/>
          <w:sz w:val="24"/>
          <w:szCs w:val="24"/>
        </w:rPr>
        <w:t>. aprīli no plkst. 10-tiem.</w:t>
      </w:r>
      <w:r>
        <w:rPr>
          <w:rFonts w:ascii="Times New Roman" w:hAnsi="Times New Roman" w:cs="Times New Roman"/>
          <w:color w:val="000000"/>
          <w:sz w:val="24"/>
          <w:szCs w:val="24"/>
        </w:rPr>
        <w:t xml:space="preserve"> </w:t>
      </w:r>
      <w:r w:rsidR="009963DB">
        <w:rPr>
          <w:rFonts w:ascii="Times New Roman" w:hAnsi="Times New Roman" w:cs="Times New Roman"/>
          <w:color w:val="000000"/>
          <w:sz w:val="24"/>
          <w:szCs w:val="24"/>
        </w:rPr>
        <w:t>(tālr. 26555</w:t>
      </w:r>
      <w:r w:rsidR="00F24317">
        <w:rPr>
          <w:rFonts w:ascii="Times New Roman" w:hAnsi="Times New Roman" w:cs="Times New Roman"/>
          <w:color w:val="000000"/>
          <w:sz w:val="24"/>
          <w:szCs w:val="24"/>
        </w:rPr>
        <w:t>5</w:t>
      </w:r>
      <w:r w:rsidR="009963DB">
        <w:rPr>
          <w:rFonts w:ascii="Times New Roman" w:hAnsi="Times New Roman" w:cs="Times New Roman"/>
          <w:color w:val="000000"/>
          <w:sz w:val="24"/>
          <w:szCs w:val="24"/>
        </w:rPr>
        <w:t xml:space="preserve">01) </w:t>
      </w:r>
      <w:r>
        <w:rPr>
          <w:rFonts w:ascii="Times New Roman" w:hAnsi="Times New Roman" w:cs="Times New Roman"/>
          <w:color w:val="000000"/>
          <w:sz w:val="24"/>
          <w:szCs w:val="24"/>
        </w:rPr>
        <w:t>pirms dalības naudas iemaksāšanas</w:t>
      </w:r>
      <w:r w:rsidR="0071472F">
        <w:rPr>
          <w:rFonts w:ascii="Times New Roman" w:hAnsi="Times New Roman" w:cs="Times New Roman"/>
          <w:color w:val="000000"/>
          <w:sz w:val="24"/>
          <w:szCs w:val="24"/>
        </w:rPr>
        <w:t>, jo s</w:t>
      </w:r>
      <w:r w:rsidR="0040241A" w:rsidRPr="00AB6605">
        <w:rPr>
          <w:rFonts w:ascii="Times New Roman" w:hAnsi="Times New Roman" w:cs="Times New Roman"/>
          <w:color w:val="000000"/>
          <w:sz w:val="24"/>
          <w:szCs w:val="24"/>
        </w:rPr>
        <w:t>acens</w:t>
      </w:r>
      <w:r w:rsidR="00A933FE" w:rsidRPr="00AB6605">
        <w:rPr>
          <w:rFonts w:ascii="Times New Roman" w:hAnsi="Times New Roman" w:cs="Times New Roman"/>
          <w:color w:val="000000"/>
          <w:sz w:val="24"/>
          <w:szCs w:val="24"/>
        </w:rPr>
        <w:t xml:space="preserve">ību dalībnieku skaits </w:t>
      </w:r>
      <w:r w:rsidR="009963DB">
        <w:rPr>
          <w:rFonts w:ascii="Times New Roman" w:hAnsi="Times New Roman" w:cs="Times New Roman"/>
          <w:color w:val="000000"/>
          <w:sz w:val="24"/>
          <w:szCs w:val="24"/>
        </w:rPr>
        <w:t xml:space="preserve">ir </w:t>
      </w:r>
      <w:r w:rsidR="00A933FE" w:rsidRPr="00AB6605">
        <w:rPr>
          <w:rFonts w:ascii="Times New Roman" w:hAnsi="Times New Roman" w:cs="Times New Roman"/>
          <w:color w:val="000000"/>
          <w:sz w:val="24"/>
          <w:szCs w:val="24"/>
        </w:rPr>
        <w:t>ierobežots</w:t>
      </w:r>
      <w:r w:rsidR="00047F23" w:rsidRPr="00AB6605">
        <w:rPr>
          <w:rFonts w:ascii="Times New Roman" w:hAnsi="Times New Roman" w:cs="Times New Roman"/>
          <w:color w:val="000000"/>
          <w:sz w:val="24"/>
          <w:szCs w:val="24"/>
        </w:rPr>
        <w:t xml:space="preserve">, ko nosaka ezeros esošo laivu skaits. Priekšroka </w:t>
      </w:r>
      <w:r w:rsidR="009963DB">
        <w:rPr>
          <w:rFonts w:ascii="Times New Roman" w:hAnsi="Times New Roman" w:cs="Times New Roman"/>
          <w:color w:val="000000"/>
          <w:sz w:val="24"/>
          <w:szCs w:val="24"/>
        </w:rPr>
        <w:t xml:space="preserve">būs </w:t>
      </w:r>
      <w:r w:rsidR="00047F23" w:rsidRPr="00AB6605">
        <w:rPr>
          <w:rFonts w:ascii="Times New Roman" w:hAnsi="Times New Roman" w:cs="Times New Roman"/>
          <w:color w:val="000000"/>
          <w:sz w:val="24"/>
          <w:szCs w:val="24"/>
        </w:rPr>
        <w:t xml:space="preserve">komandām, kuras pirmās </w:t>
      </w:r>
      <w:r w:rsidR="009963DB">
        <w:rPr>
          <w:rFonts w:ascii="Times New Roman" w:hAnsi="Times New Roman" w:cs="Times New Roman"/>
          <w:color w:val="000000"/>
          <w:sz w:val="24"/>
          <w:szCs w:val="24"/>
        </w:rPr>
        <w:t xml:space="preserve">pieteikušās, </w:t>
      </w:r>
      <w:r w:rsidR="00047F23" w:rsidRPr="00AB6605">
        <w:rPr>
          <w:rFonts w:ascii="Times New Roman" w:hAnsi="Times New Roman" w:cs="Times New Roman"/>
          <w:color w:val="000000"/>
          <w:sz w:val="24"/>
          <w:szCs w:val="24"/>
        </w:rPr>
        <w:t>veikušas iem</w:t>
      </w:r>
      <w:r w:rsidR="00BC279C">
        <w:rPr>
          <w:rFonts w:ascii="Times New Roman" w:hAnsi="Times New Roman" w:cs="Times New Roman"/>
          <w:color w:val="000000"/>
          <w:sz w:val="24"/>
          <w:szCs w:val="24"/>
        </w:rPr>
        <w:t xml:space="preserve">aksu </w:t>
      </w:r>
      <w:r w:rsidR="009963DB">
        <w:rPr>
          <w:rFonts w:ascii="Times New Roman" w:hAnsi="Times New Roman" w:cs="Times New Roman"/>
          <w:color w:val="000000"/>
          <w:sz w:val="24"/>
          <w:szCs w:val="24"/>
        </w:rPr>
        <w:t xml:space="preserve">un reģistrējušās </w:t>
      </w:r>
      <w:r w:rsidR="00311FFF">
        <w:rPr>
          <w:rFonts w:ascii="Times New Roman" w:hAnsi="Times New Roman" w:cs="Times New Roman"/>
          <w:color w:val="000000"/>
          <w:sz w:val="24"/>
          <w:szCs w:val="24"/>
        </w:rPr>
        <w:t>dalībai</w:t>
      </w:r>
      <w:r w:rsidR="00BC279C">
        <w:rPr>
          <w:rFonts w:ascii="Times New Roman" w:hAnsi="Times New Roman" w:cs="Times New Roman"/>
          <w:color w:val="000000"/>
          <w:sz w:val="24"/>
          <w:szCs w:val="24"/>
        </w:rPr>
        <w:t xml:space="preserve"> sacensībās</w:t>
      </w:r>
      <w:r w:rsidR="0071472F">
        <w:rPr>
          <w:rFonts w:ascii="Times New Roman" w:hAnsi="Times New Roman" w:cs="Times New Roman"/>
          <w:color w:val="000000"/>
          <w:sz w:val="24"/>
          <w:szCs w:val="24"/>
        </w:rPr>
        <w:t>.</w:t>
      </w:r>
      <w:r w:rsidR="00E5762D">
        <w:rPr>
          <w:rFonts w:ascii="Times New Roman" w:hAnsi="Times New Roman" w:cs="Times New Roman"/>
          <w:color w:val="000000"/>
          <w:sz w:val="24"/>
          <w:szCs w:val="24"/>
        </w:rPr>
        <w:t xml:space="preserve"> </w:t>
      </w:r>
    </w:p>
    <w:p w:rsidR="00CA1E6E" w:rsidRPr="00AB6605" w:rsidRDefault="0077241C" w:rsidP="000F3AE6">
      <w:pPr>
        <w:autoSpaceDE w:val="0"/>
        <w:autoSpaceDN w:val="0"/>
        <w:adjustRightInd w:val="0"/>
        <w:spacing w:after="0"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5</w:t>
      </w:r>
      <w:r w:rsidR="00CA1E6E" w:rsidRPr="00AB6605">
        <w:rPr>
          <w:rFonts w:ascii="Times New Roman" w:hAnsi="Times New Roman" w:cs="Times New Roman"/>
          <w:b/>
          <w:bCs/>
          <w:color w:val="000000"/>
          <w:sz w:val="24"/>
          <w:szCs w:val="24"/>
        </w:rPr>
        <w:t>. Sacens</w:t>
      </w:r>
      <w:r w:rsidR="00CA1E6E" w:rsidRPr="00AB6605">
        <w:rPr>
          <w:rFonts w:ascii="Times New Roman" w:eastAsia="TimesNewRoman,Bold" w:hAnsi="Times New Roman" w:cs="Times New Roman"/>
          <w:b/>
          <w:bCs/>
          <w:color w:val="000000"/>
          <w:sz w:val="24"/>
          <w:szCs w:val="24"/>
        </w:rPr>
        <w:t>ī</w:t>
      </w:r>
      <w:r w:rsidR="00CA1E6E" w:rsidRPr="00AB6605">
        <w:rPr>
          <w:rFonts w:ascii="Times New Roman" w:hAnsi="Times New Roman" w:cs="Times New Roman"/>
          <w:b/>
          <w:bCs/>
          <w:color w:val="000000"/>
          <w:sz w:val="24"/>
          <w:szCs w:val="24"/>
        </w:rPr>
        <w:t>bu noteikumi</w:t>
      </w:r>
    </w:p>
    <w:p w:rsidR="00CA1E6E" w:rsidRPr="00AB6605" w:rsidRDefault="00CA1E6E" w:rsidP="000F3AE6">
      <w:pPr>
        <w:autoSpaceDE w:val="0"/>
        <w:autoSpaceDN w:val="0"/>
        <w:adjustRightInd w:val="0"/>
        <w:spacing w:after="0" w:line="240" w:lineRule="auto"/>
        <w:jc w:val="both"/>
        <w:rPr>
          <w:rFonts w:ascii="Times New Roman" w:hAnsi="Times New Roman" w:cs="Times New Roman"/>
          <w:color w:val="000000"/>
          <w:sz w:val="24"/>
          <w:szCs w:val="24"/>
        </w:rPr>
      </w:pPr>
      <w:r w:rsidRPr="00AB6605">
        <w:rPr>
          <w:rFonts w:ascii="Times New Roman" w:hAnsi="Times New Roman" w:cs="Times New Roman"/>
          <w:color w:val="000000"/>
          <w:sz w:val="24"/>
          <w:szCs w:val="24"/>
        </w:rPr>
        <w:t>Sacensības notiek</w:t>
      </w:r>
      <w:r w:rsidR="00174D5F" w:rsidRPr="00AB6605">
        <w:rPr>
          <w:rFonts w:ascii="Times New Roman" w:hAnsi="Times New Roman" w:cs="Times New Roman"/>
          <w:color w:val="000000"/>
          <w:sz w:val="24"/>
          <w:szCs w:val="24"/>
        </w:rPr>
        <w:t xml:space="preserve"> īpaši aizsargājamās dabas teritorijās</w:t>
      </w:r>
      <w:r w:rsidR="00920C94" w:rsidRPr="00AB6605">
        <w:rPr>
          <w:rFonts w:ascii="Times New Roman" w:hAnsi="Times New Roman" w:cs="Times New Roman"/>
          <w:color w:val="000000"/>
          <w:sz w:val="24"/>
          <w:szCs w:val="24"/>
        </w:rPr>
        <w:t>,</w:t>
      </w:r>
      <w:r w:rsidRPr="00AB6605">
        <w:rPr>
          <w:rFonts w:ascii="Times New Roman" w:hAnsi="Times New Roman" w:cs="Times New Roman"/>
          <w:color w:val="000000"/>
          <w:sz w:val="24"/>
          <w:szCs w:val="24"/>
        </w:rPr>
        <w:t xml:space="preserve"> ievērojot</w:t>
      </w:r>
      <w:r w:rsidR="00174D5F" w:rsidRPr="00AB6605">
        <w:rPr>
          <w:rFonts w:ascii="Times New Roman" w:hAnsi="Times New Roman" w:cs="Times New Roman"/>
          <w:color w:val="000000"/>
          <w:sz w:val="24"/>
          <w:szCs w:val="24"/>
        </w:rPr>
        <w:t xml:space="preserve"> šo teritoriju aizsardzības un </w:t>
      </w:r>
      <w:r w:rsidRPr="00AB6605">
        <w:rPr>
          <w:rFonts w:ascii="Times New Roman" w:hAnsi="Times New Roman" w:cs="Times New Roman"/>
          <w:color w:val="000000"/>
          <w:sz w:val="24"/>
          <w:szCs w:val="24"/>
        </w:rPr>
        <w:t>Makšķerēšanas noteikumus Latvijas Republikas ūdenstilpēs.</w:t>
      </w:r>
    </w:p>
    <w:p w:rsidR="00CA1E6E" w:rsidRPr="00AB6605" w:rsidRDefault="00CA1E6E" w:rsidP="000F3AE6">
      <w:pPr>
        <w:autoSpaceDE w:val="0"/>
        <w:autoSpaceDN w:val="0"/>
        <w:adjustRightInd w:val="0"/>
        <w:spacing w:after="0" w:line="240" w:lineRule="auto"/>
        <w:jc w:val="both"/>
        <w:rPr>
          <w:rFonts w:ascii="Times New Roman" w:hAnsi="Times New Roman" w:cs="Times New Roman"/>
          <w:color w:val="000000"/>
          <w:sz w:val="24"/>
          <w:szCs w:val="24"/>
        </w:rPr>
      </w:pPr>
      <w:r w:rsidRPr="00AB6605">
        <w:rPr>
          <w:rFonts w:ascii="Times New Roman" w:hAnsi="Times New Roman" w:cs="Times New Roman"/>
          <w:color w:val="000000"/>
          <w:sz w:val="24"/>
          <w:szCs w:val="24"/>
        </w:rPr>
        <w:t xml:space="preserve">Spiningojot atļauts </w:t>
      </w:r>
      <w:r w:rsidR="00920C94" w:rsidRPr="00AB6605">
        <w:rPr>
          <w:rFonts w:ascii="Times New Roman" w:hAnsi="Times New Roman" w:cs="Times New Roman"/>
          <w:color w:val="000000"/>
          <w:sz w:val="24"/>
          <w:szCs w:val="24"/>
        </w:rPr>
        <w:t>izmantot</w:t>
      </w:r>
      <w:r w:rsidRPr="00AB6605">
        <w:rPr>
          <w:rFonts w:ascii="Times New Roman" w:hAnsi="Times New Roman" w:cs="Times New Roman"/>
          <w:color w:val="000000"/>
          <w:sz w:val="24"/>
          <w:szCs w:val="24"/>
        </w:rPr>
        <w:t xml:space="preserve"> vienu spiningu, k</w:t>
      </w:r>
      <w:r w:rsidR="0071472F">
        <w:rPr>
          <w:rFonts w:ascii="Times New Roman" w:hAnsi="Times New Roman" w:cs="Times New Roman"/>
          <w:color w:val="000000"/>
          <w:sz w:val="24"/>
          <w:szCs w:val="24"/>
        </w:rPr>
        <w:t>as</w:t>
      </w:r>
      <w:r w:rsidRPr="00AB6605">
        <w:rPr>
          <w:rFonts w:ascii="Times New Roman" w:hAnsi="Times New Roman" w:cs="Times New Roman"/>
          <w:color w:val="000000"/>
          <w:sz w:val="24"/>
          <w:szCs w:val="24"/>
        </w:rPr>
        <w:t xml:space="preserve"> aprīkots ar mākslīgu ēsmas imitāciju </w:t>
      </w:r>
      <w:r w:rsidR="00920C94" w:rsidRPr="00AB6605">
        <w:rPr>
          <w:rFonts w:ascii="Times New Roman" w:hAnsi="Times New Roman" w:cs="Times New Roman"/>
          <w:color w:val="000000"/>
          <w:sz w:val="24"/>
          <w:szCs w:val="24"/>
        </w:rPr>
        <w:t>–</w:t>
      </w:r>
      <w:r w:rsidRPr="00AB6605">
        <w:rPr>
          <w:rFonts w:ascii="Times New Roman" w:hAnsi="Times New Roman" w:cs="Times New Roman"/>
          <w:color w:val="000000"/>
          <w:sz w:val="24"/>
          <w:szCs w:val="24"/>
        </w:rPr>
        <w:t xml:space="preserve"> vizuli.</w:t>
      </w:r>
      <w:r w:rsidR="00F07444" w:rsidRPr="00AB6605">
        <w:rPr>
          <w:rFonts w:ascii="Times New Roman" w:hAnsi="Times New Roman" w:cs="Times New Roman"/>
          <w:color w:val="000000"/>
          <w:sz w:val="24"/>
          <w:szCs w:val="24"/>
        </w:rPr>
        <w:t xml:space="preserve"> </w:t>
      </w:r>
      <w:r w:rsidR="00920C94" w:rsidRPr="00AB6605">
        <w:rPr>
          <w:rFonts w:ascii="Times New Roman" w:hAnsi="Times New Roman" w:cs="Times New Roman"/>
          <w:color w:val="000000"/>
          <w:sz w:val="24"/>
          <w:szCs w:val="24"/>
        </w:rPr>
        <w:t>Izmantot</w:t>
      </w:r>
      <w:r w:rsidRPr="00AB6605">
        <w:rPr>
          <w:rFonts w:ascii="Times New Roman" w:hAnsi="Times New Roman" w:cs="Times New Roman"/>
          <w:color w:val="000000"/>
          <w:sz w:val="24"/>
          <w:szCs w:val="24"/>
        </w:rPr>
        <w:t xml:space="preserve"> dzīvas vai beigtas zivtiņas aizliegts.</w:t>
      </w:r>
    </w:p>
    <w:p w:rsidR="00CA1E6E" w:rsidRPr="00AB6605" w:rsidRDefault="00CA1E6E" w:rsidP="000F3AE6">
      <w:pPr>
        <w:autoSpaceDE w:val="0"/>
        <w:autoSpaceDN w:val="0"/>
        <w:adjustRightInd w:val="0"/>
        <w:spacing w:after="0" w:line="240" w:lineRule="auto"/>
        <w:jc w:val="both"/>
        <w:rPr>
          <w:rFonts w:ascii="Times New Roman" w:hAnsi="Times New Roman" w:cs="Times New Roman"/>
          <w:color w:val="000000"/>
          <w:sz w:val="24"/>
          <w:szCs w:val="24"/>
        </w:rPr>
      </w:pPr>
      <w:r w:rsidRPr="00AB6605">
        <w:rPr>
          <w:rFonts w:ascii="Times New Roman" w:hAnsi="Times New Roman" w:cs="Times New Roman"/>
          <w:color w:val="000000"/>
          <w:sz w:val="24"/>
          <w:szCs w:val="24"/>
        </w:rPr>
        <w:t xml:space="preserve">Dalībniekiem ir jābūt makšķerēšanas kartei. </w:t>
      </w:r>
      <w:r w:rsidR="009C74D2">
        <w:rPr>
          <w:rFonts w:ascii="Times New Roman" w:hAnsi="Times New Roman" w:cs="Times New Roman"/>
          <w:color w:val="000000"/>
          <w:sz w:val="24"/>
          <w:szCs w:val="24"/>
        </w:rPr>
        <w:t>Sacensību laikā l</w:t>
      </w:r>
      <w:r w:rsidRPr="00AB6605">
        <w:rPr>
          <w:rFonts w:ascii="Times New Roman" w:hAnsi="Times New Roman" w:cs="Times New Roman"/>
          <w:color w:val="000000"/>
          <w:sz w:val="24"/>
          <w:szCs w:val="24"/>
        </w:rPr>
        <w:t>aivas nedrīkst atrasties viena no otras tuvāk par 50</w:t>
      </w:r>
      <w:r w:rsidR="00F07444" w:rsidRPr="00AB6605">
        <w:rPr>
          <w:rFonts w:ascii="Times New Roman" w:hAnsi="Times New Roman" w:cs="Times New Roman"/>
          <w:color w:val="000000"/>
          <w:sz w:val="24"/>
          <w:szCs w:val="24"/>
        </w:rPr>
        <w:t xml:space="preserve"> </w:t>
      </w:r>
      <w:r w:rsidRPr="00AB6605">
        <w:rPr>
          <w:rFonts w:ascii="Times New Roman" w:hAnsi="Times New Roman" w:cs="Times New Roman"/>
          <w:color w:val="000000"/>
          <w:sz w:val="24"/>
          <w:szCs w:val="24"/>
        </w:rPr>
        <w:t>m</w:t>
      </w:r>
      <w:r w:rsidR="00920C94" w:rsidRPr="00AB6605">
        <w:rPr>
          <w:rFonts w:ascii="Times New Roman" w:hAnsi="Times New Roman" w:cs="Times New Roman"/>
          <w:color w:val="000000"/>
          <w:sz w:val="24"/>
          <w:szCs w:val="24"/>
        </w:rPr>
        <w:t>etriem</w:t>
      </w:r>
      <w:r w:rsidRPr="00AB6605">
        <w:rPr>
          <w:rFonts w:ascii="Times New Roman" w:hAnsi="Times New Roman" w:cs="Times New Roman"/>
          <w:color w:val="000000"/>
          <w:sz w:val="24"/>
          <w:szCs w:val="24"/>
        </w:rPr>
        <w:t>.</w:t>
      </w:r>
    </w:p>
    <w:p w:rsidR="00CA1E6E" w:rsidRPr="00AB6605" w:rsidRDefault="00CA1E6E" w:rsidP="000F3AE6">
      <w:pPr>
        <w:autoSpaceDE w:val="0"/>
        <w:autoSpaceDN w:val="0"/>
        <w:adjustRightInd w:val="0"/>
        <w:spacing w:after="0" w:line="240" w:lineRule="auto"/>
        <w:jc w:val="both"/>
        <w:rPr>
          <w:rFonts w:ascii="Times New Roman" w:hAnsi="Times New Roman" w:cs="Times New Roman"/>
          <w:color w:val="000000"/>
          <w:sz w:val="24"/>
          <w:szCs w:val="24"/>
        </w:rPr>
      </w:pPr>
      <w:r w:rsidRPr="00AB6605">
        <w:rPr>
          <w:rFonts w:ascii="Times New Roman" w:hAnsi="Times New Roman" w:cs="Times New Roman"/>
          <w:color w:val="000000"/>
          <w:sz w:val="24"/>
          <w:szCs w:val="24"/>
        </w:rPr>
        <w:t>Sacensību sākuma laiku nosaka atbildīgais organizators un par to paziņo dalībniekiem vismaz</w:t>
      </w:r>
      <w:r w:rsidR="000F3AE6" w:rsidRPr="00AB6605">
        <w:rPr>
          <w:rFonts w:ascii="Times New Roman" w:hAnsi="Times New Roman" w:cs="Times New Roman"/>
          <w:color w:val="000000"/>
          <w:sz w:val="24"/>
          <w:szCs w:val="24"/>
        </w:rPr>
        <w:t xml:space="preserve"> </w:t>
      </w:r>
      <w:r w:rsidR="0040241A" w:rsidRPr="00AB6605">
        <w:rPr>
          <w:rFonts w:ascii="Times New Roman" w:hAnsi="Times New Roman" w:cs="Times New Roman"/>
          <w:color w:val="000000"/>
          <w:sz w:val="24"/>
          <w:szCs w:val="24"/>
        </w:rPr>
        <w:t>nedēļu</w:t>
      </w:r>
      <w:r w:rsidRPr="00AB6605">
        <w:rPr>
          <w:rFonts w:ascii="Times New Roman" w:hAnsi="Times New Roman" w:cs="Times New Roman"/>
          <w:color w:val="000000"/>
          <w:sz w:val="24"/>
          <w:szCs w:val="24"/>
        </w:rPr>
        <w:t xml:space="preserve"> pirms starta.</w:t>
      </w:r>
    </w:p>
    <w:p w:rsidR="00CA1E6E" w:rsidRPr="00AB6605" w:rsidRDefault="00CA1E6E" w:rsidP="000F3AE6">
      <w:pPr>
        <w:autoSpaceDE w:val="0"/>
        <w:autoSpaceDN w:val="0"/>
        <w:adjustRightInd w:val="0"/>
        <w:spacing w:after="0" w:line="240" w:lineRule="auto"/>
        <w:jc w:val="both"/>
        <w:rPr>
          <w:rFonts w:ascii="Times New Roman" w:hAnsi="Times New Roman" w:cs="Times New Roman"/>
          <w:color w:val="000000"/>
          <w:sz w:val="24"/>
          <w:szCs w:val="24"/>
        </w:rPr>
      </w:pPr>
      <w:r w:rsidRPr="00AB6605">
        <w:rPr>
          <w:rFonts w:ascii="Times New Roman" w:hAnsi="Times New Roman" w:cs="Times New Roman"/>
          <w:color w:val="000000"/>
          <w:sz w:val="24"/>
          <w:szCs w:val="24"/>
        </w:rPr>
        <w:t>Nelabvēlīgu laika apstākļu dēļ sacensību dienā var tikt noteikts cits sākuma laiks. Spiningošanas</w:t>
      </w:r>
      <w:r w:rsidR="000F3AE6" w:rsidRPr="00AB6605">
        <w:rPr>
          <w:rFonts w:ascii="Times New Roman" w:hAnsi="Times New Roman" w:cs="Times New Roman"/>
          <w:color w:val="000000"/>
          <w:sz w:val="24"/>
          <w:szCs w:val="24"/>
        </w:rPr>
        <w:t xml:space="preserve"> </w:t>
      </w:r>
      <w:r w:rsidRPr="00AB6605">
        <w:rPr>
          <w:rFonts w:ascii="Times New Roman" w:hAnsi="Times New Roman" w:cs="Times New Roman"/>
          <w:color w:val="000000"/>
          <w:sz w:val="24"/>
          <w:szCs w:val="24"/>
        </w:rPr>
        <w:t>ilgums 6</w:t>
      </w:r>
      <w:r w:rsidR="00920C94" w:rsidRPr="00AB6605">
        <w:rPr>
          <w:rFonts w:ascii="Times New Roman" w:hAnsi="Times New Roman" w:cs="Times New Roman"/>
          <w:color w:val="000000"/>
          <w:sz w:val="24"/>
          <w:szCs w:val="24"/>
        </w:rPr>
        <w:t>–</w:t>
      </w:r>
      <w:r w:rsidRPr="00AB6605">
        <w:rPr>
          <w:rFonts w:ascii="Times New Roman" w:hAnsi="Times New Roman" w:cs="Times New Roman"/>
          <w:color w:val="000000"/>
          <w:sz w:val="24"/>
          <w:szCs w:val="24"/>
        </w:rPr>
        <w:t>8 stundas.</w:t>
      </w:r>
    </w:p>
    <w:p w:rsidR="00CA1E6E" w:rsidRPr="00AB6605" w:rsidRDefault="00CA1E6E" w:rsidP="000F3AE6">
      <w:pPr>
        <w:autoSpaceDE w:val="0"/>
        <w:autoSpaceDN w:val="0"/>
        <w:adjustRightInd w:val="0"/>
        <w:spacing w:after="0" w:line="240" w:lineRule="auto"/>
        <w:jc w:val="both"/>
        <w:rPr>
          <w:rFonts w:ascii="Times New Roman" w:hAnsi="Times New Roman" w:cs="Times New Roman"/>
          <w:color w:val="000000"/>
          <w:sz w:val="24"/>
          <w:szCs w:val="24"/>
        </w:rPr>
      </w:pPr>
      <w:r w:rsidRPr="00AB6605">
        <w:rPr>
          <w:rFonts w:ascii="Times New Roman" w:hAnsi="Times New Roman" w:cs="Times New Roman"/>
          <w:color w:val="000000"/>
          <w:sz w:val="24"/>
          <w:szCs w:val="24"/>
        </w:rPr>
        <w:t>Dalībnieka (laivas ekipāžas) rezultāts, ja viņš pēc noteiktā laika neatgriežas starta vietā, netiek</w:t>
      </w:r>
      <w:r w:rsidR="000F3AE6" w:rsidRPr="00AB6605">
        <w:rPr>
          <w:rFonts w:ascii="Times New Roman" w:hAnsi="Times New Roman" w:cs="Times New Roman"/>
          <w:color w:val="000000"/>
          <w:sz w:val="24"/>
          <w:szCs w:val="24"/>
        </w:rPr>
        <w:t xml:space="preserve"> </w:t>
      </w:r>
      <w:r w:rsidRPr="00AB6605">
        <w:rPr>
          <w:rFonts w:ascii="Times New Roman" w:hAnsi="Times New Roman" w:cs="Times New Roman"/>
          <w:color w:val="000000"/>
          <w:sz w:val="24"/>
          <w:szCs w:val="24"/>
        </w:rPr>
        <w:t>vērtēts. Laivas ekipāža, kuras lomā ir aizliegtas zivis, tiek diskvalificēta.</w:t>
      </w:r>
      <w:r w:rsidR="00CC06D4">
        <w:rPr>
          <w:rFonts w:ascii="Times New Roman" w:hAnsi="Times New Roman" w:cs="Times New Roman"/>
          <w:color w:val="000000"/>
          <w:sz w:val="24"/>
          <w:szCs w:val="24"/>
        </w:rPr>
        <w:t xml:space="preserve"> </w:t>
      </w:r>
    </w:p>
    <w:p w:rsidR="00CA1E6E" w:rsidRPr="00AB6605" w:rsidRDefault="00CA1E6E" w:rsidP="000F3AE6">
      <w:pPr>
        <w:autoSpaceDE w:val="0"/>
        <w:autoSpaceDN w:val="0"/>
        <w:adjustRightInd w:val="0"/>
        <w:spacing w:after="0" w:line="240" w:lineRule="auto"/>
        <w:jc w:val="both"/>
        <w:rPr>
          <w:rFonts w:ascii="Times New Roman" w:hAnsi="Times New Roman" w:cs="Times New Roman"/>
          <w:color w:val="000000"/>
          <w:sz w:val="24"/>
          <w:szCs w:val="24"/>
        </w:rPr>
      </w:pPr>
      <w:r w:rsidRPr="00AB6605">
        <w:rPr>
          <w:rFonts w:ascii="Times New Roman" w:hAnsi="Times New Roman" w:cs="Times New Roman"/>
          <w:color w:val="000000"/>
          <w:sz w:val="24"/>
          <w:szCs w:val="24"/>
        </w:rPr>
        <w:t>Spiningošana notiek no laivas (</w:t>
      </w:r>
      <w:r w:rsidR="00920C94" w:rsidRPr="00AB6605">
        <w:rPr>
          <w:rFonts w:ascii="Times New Roman" w:hAnsi="Times New Roman" w:cs="Times New Roman"/>
          <w:color w:val="000000"/>
          <w:sz w:val="24"/>
          <w:szCs w:val="24"/>
        </w:rPr>
        <w:t>divi</w:t>
      </w:r>
      <w:r w:rsidRPr="00AB6605">
        <w:rPr>
          <w:rFonts w:ascii="Times New Roman" w:hAnsi="Times New Roman" w:cs="Times New Roman"/>
          <w:color w:val="000000"/>
          <w:sz w:val="24"/>
          <w:szCs w:val="24"/>
        </w:rPr>
        <w:t xml:space="preserve"> dalībnieki vienā laivā). Dalībnieki startē ar </w:t>
      </w:r>
      <w:r w:rsidR="0040241A" w:rsidRPr="00AB6605">
        <w:rPr>
          <w:rFonts w:ascii="Times New Roman" w:hAnsi="Times New Roman" w:cs="Times New Roman"/>
          <w:color w:val="000000"/>
          <w:sz w:val="24"/>
          <w:szCs w:val="24"/>
        </w:rPr>
        <w:t>laivu bāzes laivām</w:t>
      </w:r>
      <w:r w:rsidRPr="00AB6605">
        <w:rPr>
          <w:rFonts w:ascii="Times New Roman" w:hAnsi="Times New Roman" w:cs="Times New Roman"/>
          <w:color w:val="000000"/>
          <w:sz w:val="24"/>
          <w:szCs w:val="24"/>
        </w:rPr>
        <w:t>,</w:t>
      </w:r>
      <w:r w:rsidR="00920C94" w:rsidRPr="00AB6605">
        <w:rPr>
          <w:rFonts w:ascii="Times New Roman" w:hAnsi="Times New Roman" w:cs="Times New Roman"/>
          <w:color w:val="000000"/>
          <w:sz w:val="24"/>
          <w:szCs w:val="24"/>
        </w:rPr>
        <w:t xml:space="preserve"> </w:t>
      </w:r>
      <w:r w:rsidRPr="00AB6605">
        <w:rPr>
          <w:rFonts w:ascii="Times New Roman" w:hAnsi="Times New Roman" w:cs="Times New Roman"/>
          <w:color w:val="000000"/>
          <w:sz w:val="24"/>
          <w:szCs w:val="24"/>
        </w:rPr>
        <w:t>atļauts lietot elektromotorus</w:t>
      </w:r>
      <w:r w:rsidR="00D3169B" w:rsidRPr="00AB6605">
        <w:rPr>
          <w:rFonts w:ascii="Times New Roman" w:hAnsi="Times New Roman" w:cs="Times New Roman"/>
          <w:color w:val="000000"/>
          <w:sz w:val="24"/>
          <w:szCs w:val="24"/>
        </w:rPr>
        <w:t>.</w:t>
      </w:r>
    </w:p>
    <w:p w:rsidR="00CA1E6E" w:rsidRPr="00AB6605" w:rsidRDefault="0077241C" w:rsidP="000F3AE6">
      <w:pPr>
        <w:autoSpaceDE w:val="0"/>
        <w:autoSpaceDN w:val="0"/>
        <w:adjustRightInd w:val="0"/>
        <w:spacing w:after="0"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6</w:t>
      </w:r>
      <w:r w:rsidR="00CA1E6E" w:rsidRPr="00AB6605">
        <w:rPr>
          <w:rFonts w:ascii="Times New Roman" w:hAnsi="Times New Roman" w:cs="Times New Roman"/>
          <w:b/>
          <w:bCs/>
          <w:color w:val="000000"/>
          <w:sz w:val="24"/>
          <w:szCs w:val="24"/>
        </w:rPr>
        <w:t>. Komandu re</w:t>
      </w:r>
      <w:r w:rsidR="00CA1E6E" w:rsidRPr="00AB6605">
        <w:rPr>
          <w:rFonts w:ascii="Times New Roman" w:eastAsia="TimesNewRoman,Bold" w:hAnsi="Times New Roman" w:cs="Times New Roman"/>
          <w:b/>
          <w:bCs/>
          <w:color w:val="000000"/>
          <w:sz w:val="24"/>
          <w:szCs w:val="24"/>
        </w:rPr>
        <w:t>ģ</w:t>
      </w:r>
      <w:r w:rsidR="00CA1E6E" w:rsidRPr="00AB6605">
        <w:rPr>
          <w:rFonts w:ascii="Times New Roman" w:hAnsi="Times New Roman" w:cs="Times New Roman"/>
          <w:b/>
          <w:bCs/>
          <w:color w:val="000000"/>
          <w:sz w:val="24"/>
          <w:szCs w:val="24"/>
        </w:rPr>
        <w:t>istr</w:t>
      </w:r>
      <w:r w:rsidR="00CA1E6E" w:rsidRPr="00AB6605">
        <w:rPr>
          <w:rFonts w:ascii="Times New Roman" w:eastAsia="TimesNewRoman,Bold" w:hAnsi="Times New Roman" w:cs="Times New Roman"/>
          <w:b/>
          <w:bCs/>
          <w:color w:val="000000"/>
          <w:sz w:val="24"/>
          <w:szCs w:val="24"/>
        </w:rPr>
        <w:t>ā</w:t>
      </w:r>
      <w:r w:rsidR="00CA1E6E" w:rsidRPr="00AB6605">
        <w:rPr>
          <w:rFonts w:ascii="Times New Roman" w:hAnsi="Times New Roman" w:cs="Times New Roman"/>
          <w:b/>
          <w:bCs/>
          <w:color w:val="000000"/>
          <w:sz w:val="24"/>
          <w:szCs w:val="24"/>
        </w:rPr>
        <w:t>cija</w:t>
      </w:r>
    </w:p>
    <w:p w:rsidR="00CA1E6E" w:rsidRPr="00AB6605" w:rsidRDefault="00CA1E6E" w:rsidP="007C0D76">
      <w:pPr>
        <w:autoSpaceDE w:val="0"/>
        <w:autoSpaceDN w:val="0"/>
        <w:adjustRightInd w:val="0"/>
        <w:spacing w:after="0" w:line="240" w:lineRule="auto"/>
        <w:jc w:val="both"/>
        <w:rPr>
          <w:rFonts w:ascii="Times New Roman" w:hAnsi="Times New Roman" w:cs="Times New Roman"/>
          <w:color w:val="000000"/>
          <w:sz w:val="24"/>
          <w:szCs w:val="24"/>
        </w:rPr>
      </w:pPr>
      <w:r w:rsidRPr="00AB6605">
        <w:rPr>
          <w:rFonts w:ascii="Times New Roman" w:hAnsi="Times New Roman" w:cs="Times New Roman"/>
          <w:color w:val="000000"/>
          <w:sz w:val="24"/>
          <w:szCs w:val="24"/>
        </w:rPr>
        <w:t xml:space="preserve">Komandas tiek reģistrētas pēc dalības maksas </w:t>
      </w:r>
      <w:r w:rsidR="00920C94" w:rsidRPr="00AB6605">
        <w:rPr>
          <w:rFonts w:ascii="Times New Roman" w:hAnsi="Times New Roman" w:cs="Times New Roman"/>
          <w:color w:val="000000"/>
          <w:sz w:val="24"/>
          <w:szCs w:val="24"/>
        </w:rPr>
        <w:t>sa</w:t>
      </w:r>
      <w:r w:rsidRPr="00AB6605">
        <w:rPr>
          <w:rFonts w:ascii="Times New Roman" w:hAnsi="Times New Roman" w:cs="Times New Roman"/>
          <w:color w:val="000000"/>
          <w:sz w:val="24"/>
          <w:szCs w:val="24"/>
        </w:rPr>
        <w:t>maksāšanas. Pieteikumus sūtīt uz</w:t>
      </w:r>
      <w:r w:rsidR="007C0D76">
        <w:rPr>
          <w:rFonts w:ascii="Times New Roman" w:hAnsi="Times New Roman" w:cs="Times New Roman"/>
          <w:color w:val="000000"/>
          <w:sz w:val="24"/>
          <w:szCs w:val="24"/>
        </w:rPr>
        <w:t xml:space="preserve"> </w:t>
      </w:r>
      <w:r w:rsidRPr="00AB6605">
        <w:rPr>
          <w:rFonts w:ascii="Times New Roman" w:hAnsi="Times New Roman" w:cs="Times New Roman"/>
          <w:color w:val="000000"/>
          <w:sz w:val="24"/>
          <w:szCs w:val="24"/>
        </w:rPr>
        <w:t>e-pastu</w:t>
      </w:r>
      <w:r w:rsidR="00552B64" w:rsidRPr="00552B64">
        <w:rPr>
          <w:rFonts w:ascii="Times New Roman" w:hAnsi="Times New Roman" w:cs="Times New Roman"/>
          <w:color w:val="000000"/>
          <w:sz w:val="24"/>
          <w:szCs w:val="24"/>
        </w:rPr>
        <w:t xml:space="preserve"> </w:t>
      </w:r>
      <w:r w:rsidR="00552B64" w:rsidRPr="00AB6605">
        <w:rPr>
          <w:rFonts w:ascii="Times New Roman" w:hAnsi="Times New Roman" w:cs="Times New Roman"/>
          <w:color w:val="000000"/>
          <w:sz w:val="24"/>
          <w:szCs w:val="24"/>
        </w:rPr>
        <w:t>Aldim Sāvičam</w:t>
      </w:r>
      <w:r w:rsidR="00552B64">
        <w:rPr>
          <w:rFonts w:ascii="Times New Roman" w:hAnsi="Times New Roman" w:cs="Times New Roman"/>
          <w:color w:val="000000"/>
          <w:sz w:val="24"/>
          <w:szCs w:val="24"/>
        </w:rPr>
        <w:t xml:space="preserve"> –</w:t>
      </w:r>
      <w:r w:rsidR="00552B64" w:rsidRPr="00AB6605">
        <w:rPr>
          <w:rFonts w:ascii="Times New Roman" w:hAnsi="Times New Roman" w:cs="Times New Roman"/>
          <w:color w:val="000000"/>
          <w:sz w:val="24"/>
          <w:szCs w:val="24"/>
        </w:rPr>
        <w:t xml:space="preserve"> </w:t>
      </w:r>
      <w:hyperlink r:id="rId6" w:history="1">
        <w:r w:rsidR="00552B64" w:rsidRPr="000B0E5E">
          <w:rPr>
            <w:rStyle w:val="Hipersaite"/>
            <w:rFonts w:ascii="Times New Roman" w:hAnsi="Times New Roman" w:cs="Times New Roman"/>
            <w:sz w:val="24"/>
            <w:szCs w:val="24"/>
          </w:rPr>
          <w:t>aldissavics@inbox.lv</w:t>
        </w:r>
      </w:hyperlink>
      <w:r w:rsidR="00552B64">
        <w:rPr>
          <w:rFonts w:ascii="Times New Roman" w:hAnsi="Times New Roman" w:cs="Times New Roman"/>
          <w:color w:val="000000"/>
          <w:sz w:val="24"/>
          <w:szCs w:val="24"/>
        </w:rPr>
        <w:t>. Kopiju –</w:t>
      </w:r>
      <w:r w:rsidR="00A85031">
        <w:rPr>
          <w:rFonts w:ascii="Times New Roman" w:hAnsi="Times New Roman" w:cs="Times New Roman"/>
          <w:color w:val="000000"/>
          <w:sz w:val="24"/>
          <w:szCs w:val="24"/>
        </w:rPr>
        <w:t xml:space="preserve"> Kristapam Didžem – </w:t>
      </w:r>
      <w:hyperlink r:id="rId7" w:history="1">
        <w:r w:rsidR="00483953" w:rsidRPr="00645A9E">
          <w:rPr>
            <w:rStyle w:val="Hipersaite"/>
            <w:rFonts w:ascii="Times New Roman" w:hAnsi="Times New Roman" w:cs="Times New Roman"/>
            <w:sz w:val="24"/>
            <w:szCs w:val="24"/>
          </w:rPr>
          <w:t>k.didze@lvm.lv</w:t>
        </w:r>
      </w:hyperlink>
      <w:r w:rsidR="00483953">
        <w:rPr>
          <w:rFonts w:ascii="Times New Roman" w:hAnsi="Times New Roman" w:cs="Times New Roman"/>
          <w:color w:val="000000"/>
          <w:sz w:val="24"/>
          <w:szCs w:val="24"/>
        </w:rPr>
        <w:t xml:space="preserve">,  </w:t>
      </w:r>
      <w:r w:rsidR="00920C94" w:rsidRPr="00AB6605">
        <w:rPr>
          <w:rFonts w:ascii="Times New Roman" w:hAnsi="Times New Roman" w:cs="Times New Roman"/>
          <w:color w:val="000000"/>
          <w:sz w:val="24"/>
          <w:szCs w:val="24"/>
        </w:rPr>
        <w:t xml:space="preserve"> </w:t>
      </w:r>
      <w:r w:rsidR="0040241A" w:rsidRPr="00AB6605">
        <w:rPr>
          <w:rFonts w:ascii="Times New Roman" w:hAnsi="Times New Roman" w:cs="Times New Roman"/>
          <w:color w:val="000000"/>
          <w:sz w:val="24"/>
          <w:szCs w:val="24"/>
        </w:rPr>
        <w:t xml:space="preserve"> </w:t>
      </w:r>
      <w:r w:rsidR="00BC279C">
        <w:rPr>
          <w:rFonts w:ascii="Times New Roman" w:hAnsi="Times New Roman" w:cs="Times New Roman"/>
          <w:color w:val="000000"/>
          <w:sz w:val="24"/>
          <w:szCs w:val="24"/>
        </w:rPr>
        <w:t xml:space="preserve">Pieteikumā </w:t>
      </w:r>
      <w:r w:rsidR="00CE4689" w:rsidRPr="00AB6605">
        <w:rPr>
          <w:rFonts w:ascii="Times New Roman" w:hAnsi="Times New Roman" w:cs="Times New Roman"/>
          <w:color w:val="000000"/>
          <w:sz w:val="24"/>
          <w:szCs w:val="24"/>
        </w:rPr>
        <w:t>norādīt: komandas dalībnieku vārdu, uzvārdu, person</w:t>
      </w:r>
      <w:r w:rsidR="0071472F">
        <w:rPr>
          <w:rFonts w:ascii="Times New Roman" w:hAnsi="Times New Roman" w:cs="Times New Roman"/>
          <w:color w:val="000000"/>
          <w:sz w:val="24"/>
          <w:szCs w:val="24"/>
        </w:rPr>
        <w:t>as</w:t>
      </w:r>
      <w:r w:rsidR="00CE4689" w:rsidRPr="00AB6605">
        <w:rPr>
          <w:rFonts w:ascii="Times New Roman" w:hAnsi="Times New Roman" w:cs="Times New Roman"/>
          <w:color w:val="000000"/>
          <w:sz w:val="24"/>
          <w:szCs w:val="24"/>
        </w:rPr>
        <w:t xml:space="preserve"> </w:t>
      </w:r>
      <w:r w:rsidR="00CE4689" w:rsidRPr="00AB6605">
        <w:rPr>
          <w:rFonts w:ascii="Times New Roman" w:hAnsi="Times New Roman" w:cs="Times New Roman"/>
          <w:color w:val="000000"/>
          <w:sz w:val="24"/>
          <w:szCs w:val="24"/>
        </w:rPr>
        <w:lastRenderedPageBreak/>
        <w:t>kodu, komandas nosaukumu,</w:t>
      </w:r>
      <w:r w:rsidR="00CC06D4">
        <w:rPr>
          <w:rFonts w:ascii="Times New Roman" w:hAnsi="Times New Roman" w:cs="Times New Roman"/>
          <w:color w:val="000000"/>
          <w:sz w:val="24"/>
          <w:szCs w:val="24"/>
        </w:rPr>
        <w:t xml:space="preserve"> tālruņa numuru,</w:t>
      </w:r>
      <w:r w:rsidR="00CE4689" w:rsidRPr="00AB6605">
        <w:rPr>
          <w:rFonts w:ascii="Times New Roman" w:hAnsi="Times New Roman" w:cs="Times New Roman"/>
          <w:color w:val="000000"/>
          <w:sz w:val="24"/>
          <w:szCs w:val="24"/>
        </w:rPr>
        <w:t xml:space="preserve"> pārskaitīto summu, maksājuma numuru un datumu.</w:t>
      </w:r>
    </w:p>
    <w:p w:rsidR="002B6AD7" w:rsidRDefault="002B6AD7" w:rsidP="000F3AE6">
      <w:pPr>
        <w:pStyle w:val="Default"/>
        <w:jc w:val="both"/>
        <w:rPr>
          <w:rFonts w:ascii="Times New Roman" w:hAnsi="Times New Roman" w:cs="Times New Roman"/>
        </w:rPr>
      </w:pPr>
    </w:p>
    <w:p w:rsidR="0076784B" w:rsidRDefault="00CA1E6E" w:rsidP="000F3AE6">
      <w:pPr>
        <w:pStyle w:val="Default"/>
        <w:jc w:val="both"/>
        <w:rPr>
          <w:rFonts w:ascii="Times New Roman" w:hAnsi="Times New Roman" w:cs="Times New Roman"/>
        </w:rPr>
      </w:pPr>
      <w:r w:rsidRPr="00AB6605">
        <w:rPr>
          <w:rFonts w:ascii="Times New Roman" w:hAnsi="Times New Roman" w:cs="Times New Roman"/>
        </w:rPr>
        <w:t xml:space="preserve">Dalības maksa jāpārskaita uz kontu: </w:t>
      </w:r>
    </w:p>
    <w:p w:rsidR="0076784B" w:rsidRDefault="00CA1E6E" w:rsidP="000F3AE6">
      <w:pPr>
        <w:pStyle w:val="Default"/>
        <w:jc w:val="both"/>
        <w:rPr>
          <w:rFonts w:ascii="Times New Roman" w:hAnsi="Times New Roman" w:cs="Times New Roman"/>
          <w:i/>
        </w:rPr>
      </w:pPr>
      <w:r w:rsidRPr="0076784B">
        <w:rPr>
          <w:rFonts w:ascii="Times New Roman" w:hAnsi="Times New Roman" w:cs="Times New Roman"/>
          <w:i/>
        </w:rPr>
        <w:t>A</w:t>
      </w:r>
      <w:r w:rsidR="001D6DBE" w:rsidRPr="0076784B">
        <w:rPr>
          <w:rFonts w:ascii="Times New Roman" w:hAnsi="Times New Roman" w:cs="Times New Roman"/>
          <w:i/>
        </w:rPr>
        <w:t>S Swedbank</w:t>
      </w:r>
      <w:r w:rsidRPr="0076784B">
        <w:rPr>
          <w:rFonts w:ascii="Times New Roman" w:hAnsi="Times New Roman" w:cs="Times New Roman"/>
          <w:i/>
        </w:rPr>
        <w:t xml:space="preserve"> </w:t>
      </w:r>
    </w:p>
    <w:p w:rsidR="0076784B" w:rsidRDefault="00CA1E6E" w:rsidP="0076784B">
      <w:pPr>
        <w:pStyle w:val="Default"/>
        <w:jc w:val="both"/>
        <w:rPr>
          <w:rFonts w:ascii="Times New Roman" w:hAnsi="Times New Roman" w:cs="Times New Roman"/>
          <w:i/>
        </w:rPr>
      </w:pPr>
      <w:r w:rsidRPr="0076784B">
        <w:rPr>
          <w:rFonts w:ascii="Times New Roman" w:hAnsi="Times New Roman" w:cs="Times New Roman"/>
          <w:i/>
        </w:rPr>
        <w:t>Konta numurs</w:t>
      </w:r>
      <w:r w:rsidR="001D6DBE" w:rsidRPr="0076784B">
        <w:rPr>
          <w:rFonts w:ascii="Times New Roman" w:hAnsi="Times New Roman" w:cs="Times New Roman"/>
          <w:i/>
        </w:rPr>
        <w:t>: LV82HABA0001407052133</w:t>
      </w:r>
      <w:r w:rsidR="00A33060" w:rsidRPr="0076784B">
        <w:rPr>
          <w:rFonts w:ascii="Times New Roman" w:hAnsi="Times New Roman" w:cs="Times New Roman"/>
          <w:i/>
        </w:rPr>
        <w:t xml:space="preserve"> </w:t>
      </w:r>
    </w:p>
    <w:p w:rsidR="00CA1E6E" w:rsidRPr="0076784B" w:rsidRDefault="00222944" w:rsidP="0076784B">
      <w:pPr>
        <w:pStyle w:val="Default"/>
        <w:jc w:val="both"/>
        <w:rPr>
          <w:rFonts w:ascii="Times New Roman" w:hAnsi="Times New Roman" w:cs="Times New Roman"/>
          <w:i/>
        </w:rPr>
      </w:pPr>
      <w:r w:rsidRPr="0076784B">
        <w:rPr>
          <w:rFonts w:ascii="Times New Roman" w:hAnsi="Times New Roman" w:cs="Times New Roman"/>
          <w:i/>
        </w:rPr>
        <w:t xml:space="preserve"> AS “Latvijas valsts meži” (vienotais reģ. nr. 40003466281)</w:t>
      </w:r>
    </w:p>
    <w:p w:rsidR="00CA1E6E" w:rsidRPr="00AB6605" w:rsidRDefault="00CA1E6E" w:rsidP="000F3AE6">
      <w:pPr>
        <w:autoSpaceDE w:val="0"/>
        <w:autoSpaceDN w:val="0"/>
        <w:adjustRightInd w:val="0"/>
        <w:spacing w:after="0" w:line="240" w:lineRule="auto"/>
        <w:jc w:val="both"/>
        <w:rPr>
          <w:rFonts w:ascii="Times New Roman" w:hAnsi="Times New Roman" w:cs="Times New Roman"/>
          <w:color w:val="000000"/>
          <w:sz w:val="24"/>
          <w:szCs w:val="24"/>
        </w:rPr>
      </w:pPr>
      <w:r w:rsidRPr="0076784B">
        <w:rPr>
          <w:rFonts w:ascii="Times New Roman" w:hAnsi="Times New Roman" w:cs="Times New Roman"/>
          <w:color w:val="000000"/>
          <w:sz w:val="24"/>
          <w:szCs w:val="24"/>
        </w:rPr>
        <w:t>ar norādi</w:t>
      </w:r>
      <w:r w:rsidRPr="0076784B">
        <w:rPr>
          <w:rFonts w:ascii="Times New Roman" w:hAnsi="Times New Roman" w:cs="Times New Roman"/>
          <w:i/>
          <w:color w:val="000000"/>
          <w:sz w:val="24"/>
          <w:szCs w:val="24"/>
        </w:rPr>
        <w:t xml:space="preserve"> </w:t>
      </w:r>
      <w:r w:rsidR="00920C94" w:rsidRPr="0076784B">
        <w:rPr>
          <w:rFonts w:ascii="Times New Roman" w:hAnsi="Times New Roman" w:cs="Times New Roman"/>
          <w:i/>
          <w:color w:val="000000"/>
          <w:sz w:val="24"/>
          <w:szCs w:val="24"/>
        </w:rPr>
        <w:t xml:space="preserve">– </w:t>
      </w:r>
      <w:r w:rsidRPr="0076784B">
        <w:rPr>
          <w:rFonts w:ascii="Times New Roman" w:hAnsi="Times New Roman" w:cs="Times New Roman"/>
          <w:i/>
          <w:color w:val="000000"/>
          <w:sz w:val="24"/>
          <w:szCs w:val="24"/>
        </w:rPr>
        <w:t>spiningošanas sacensībām</w:t>
      </w:r>
      <w:r w:rsidR="00ED6773" w:rsidRPr="0076784B">
        <w:rPr>
          <w:rFonts w:ascii="Times New Roman" w:hAnsi="Times New Roman" w:cs="Times New Roman"/>
          <w:i/>
          <w:color w:val="000000"/>
          <w:sz w:val="24"/>
          <w:szCs w:val="24"/>
        </w:rPr>
        <w:t xml:space="preserve"> (norādīt datumu un ezeru)</w:t>
      </w:r>
      <w:r w:rsidRPr="0076784B">
        <w:rPr>
          <w:rFonts w:ascii="Times New Roman" w:hAnsi="Times New Roman" w:cs="Times New Roman"/>
          <w:i/>
          <w:color w:val="000000"/>
          <w:sz w:val="24"/>
          <w:szCs w:val="24"/>
        </w:rPr>
        <w:t>.</w:t>
      </w:r>
    </w:p>
    <w:p w:rsidR="00CA1E6E" w:rsidRPr="00AB6605" w:rsidRDefault="00E81A29" w:rsidP="000F3AE6">
      <w:pPr>
        <w:autoSpaceDE w:val="0"/>
        <w:autoSpaceDN w:val="0"/>
        <w:adjustRightInd w:val="0"/>
        <w:spacing w:after="0"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7</w:t>
      </w:r>
      <w:bookmarkStart w:id="0" w:name="_GoBack"/>
      <w:bookmarkEnd w:id="0"/>
      <w:r w:rsidR="00CA1E6E" w:rsidRPr="00AB6605">
        <w:rPr>
          <w:rFonts w:ascii="Times New Roman" w:hAnsi="Times New Roman" w:cs="Times New Roman"/>
          <w:b/>
          <w:bCs/>
          <w:color w:val="000000"/>
          <w:sz w:val="24"/>
          <w:szCs w:val="24"/>
        </w:rPr>
        <w:t>. Uzvar</w:t>
      </w:r>
      <w:r w:rsidR="00CA1E6E" w:rsidRPr="00AB6605">
        <w:rPr>
          <w:rFonts w:ascii="Times New Roman" w:eastAsia="TimesNewRoman,Bold" w:hAnsi="Times New Roman" w:cs="Times New Roman"/>
          <w:b/>
          <w:bCs/>
          <w:color w:val="000000"/>
          <w:sz w:val="24"/>
          <w:szCs w:val="24"/>
        </w:rPr>
        <w:t>ē</w:t>
      </w:r>
      <w:r w:rsidR="00CA1E6E" w:rsidRPr="00AB6605">
        <w:rPr>
          <w:rFonts w:ascii="Times New Roman" w:hAnsi="Times New Roman" w:cs="Times New Roman"/>
          <w:b/>
          <w:bCs/>
          <w:color w:val="000000"/>
          <w:sz w:val="24"/>
          <w:szCs w:val="24"/>
        </w:rPr>
        <w:t>t</w:t>
      </w:r>
      <w:r w:rsidR="00CA1E6E" w:rsidRPr="00AB6605">
        <w:rPr>
          <w:rFonts w:ascii="Times New Roman" w:eastAsia="TimesNewRoman,Bold" w:hAnsi="Times New Roman" w:cs="Times New Roman"/>
          <w:b/>
          <w:bCs/>
          <w:color w:val="000000"/>
          <w:sz w:val="24"/>
          <w:szCs w:val="24"/>
        </w:rPr>
        <w:t>ā</w:t>
      </w:r>
      <w:r w:rsidR="00CA1E6E" w:rsidRPr="00AB6605">
        <w:rPr>
          <w:rFonts w:ascii="Times New Roman" w:hAnsi="Times New Roman" w:cs="Times New Roman"/>
          <w:b/>
          <w:bCs/>
          <w:color w:val="000000"/>
          <w:sz w:val="24"/>
          <w:szCs w:val="24"/>
        </w:rPr>
        <w:t>ju noteik</w:t>
      </w:r>
      <w:r w:rsidR="00CA1E6E" w:rsidRPr="00AB6605">
        <w:rPr>
          <w:rFonts w:ascii="Times New Roman" w:eastAsia="TimesNewRoman,Bold" w:hAnsi="Times New Roman" w:cs="Times New Roman"/>
          <w:b/>
          <w:bCs/>
          <w:color w:val="000000"/>
          <w:sz w:val="24"/>
          <w:szCs w:val="24"/>
        </w:rPr>
        <w:t>š</w:t>
      </w:r>
      <w:r w:rsidR="00CA1E6E" w:rsidRPr="00AB6605">
        <w:rPr>
          <w:rFonts w:ascii="Times New Roman" w:hAnsi="Times New Roman" w:cs="Times New Roman"/>
          <w:b/>
          <w:bCs/>
          <w:color w:val="000000"/>
          <w:sz w:val="24"/>
          <w:szCs w:val="24"/>
        </w:rPr>
        <w:t>ana</w:t>
      </w:r>
    </w:p>
    <w:p w:rsidR="000955D4" w:rsidRPr="00070385" w:rsidRDefault="00CA1E6E" w:rsidP="000F3AE6">
      <w:pPr>
        <w:autoSpaceDE w:val="0"/>
        <w:autoSpaceDN w:val="0"/>
        <w:adjustRightInd w:val="0"/>
        <w:spacing w:after="0" w:line="240" w:lineRule="auto"/>
        <w:jc w:val="both"/>
        <w:rPr>
          <w:rFonts w:ascii="Times New Roman" w:hAnsi="Times New Roman" w:cs="Times New Roman"/>
          <w:b/>
          <w:color w:val="000000"/>
          <w:sz w:val="24"/>
          <w:szCs w:val="24"/>
        </w:rPr>
      </w:pPr>
      <w:r w:rsidRPr="00AB6605">
        <w:rPr>
          <w:rFonts w:ascii="Times New Roman" w:hAnsi="Times New Roman" w:cs="Times New Roman"/>
          <w:color w:val="000000"/>
          <w:sz w:val="24"/>
          <w:szCs w:val="24"/>
        </w:rPr>
        <w:t>Sacensībās tiek noteikta</w:t>
      </w:r>
      <w:r w:rsidR="0040241A" w:rsidRPr="00AB6605">
        <w:rPr>
          <w:rFonts w:ascii="Times New Roman" w:hAnsi="Times New Roman" w:cs="Times New Roman"/>
          <w:color w:val="000000"/>
          <w:sz w:val="24"/>
          <w:szCs w:val="24"/>
        </w:rPr>
        <w:t>s</w:t>
      </w:r>
      <w:r w:rsidRPr="00AB6605">
        <w:rPr>
          <w:rFonts w:ascii="Times New Roman" w:hAnsi="Times New Roman" w:cs="Times New Roman"/>
          <w:color w:val="000000"/>
          <w:sz w:val="24"/>
          <w:szCs w:val="24"/>
        </w:rPr>
        <w:t xml:space="preserve"> labākās koman</w:t>
      </w:r>
      <w:r w:rsidR="0040241A" w:rsidRPr="00AB6605">
        <w:rPr>
          <w:rFonts w:ascii="Times New Roman" w:hAnsi="Times New Roman" w:cs="Times New Roman"/>
          <w:color w:val="000000"/>
          <w:sz w:val="24"/>
          <w:szCs w:val="24"/>
        </w:rPr>
        <w:t>das</w:t>
      </w:r>
      <w:r w:rsidRPr="00AB6605">
        <w:rPr>
          <w:rFonts w:ascii="Times New Roman" w:hAnsi="Times New Roman" w:cs="Times New Roman"/>
          <w:color w:val="000000"/>
          <w:sz w:val="24"/>
          <w:szCs w:val="24"/>
        </w:rPr>
        <w:t>.</w:t>
      </w:r>
      <w:r w:rsidR="00BD5245">
        <w:rPr>
          <w:rFonts w:ascii="Times New Roman" w:hAnsi="Times New Roman" w:cs="Times New Roman"/>
          <w:color w:val="000000"/>
          <w:sz w:val="24"/>
          <w:szCs w:val="24"/>
        </w:rPr>
        <w:t xml:space="preserve"> Vērtēti tiek punkti atbilstoši </w:t>
      </w:r>
      <w:r w:rsidR="000955D4">
        <w:rPr>
          <w:rFonts w:ascii="Times New Roman" w:hAnsi="Times New Roman" w:cs="Times New Roman"/>
          <w:color w:val="000000"/>
          <w:sz w:val="24"/>
          <w:szCs w:val="24"/>
        </w:rPr>
        <w:t>komandas</w:t>
      </w:r>
      <w:r w:rsidR="00BD5245">
        <w:rPr>
          <w:rFonts w:ascii="Times New Roman" w:hAnsi="Times New Roman" w:cs="Times New Roman"/>
          <w:color w:val="000000"/>
          <w:sz w:val="24"/>
          <w:szCs w:val="24"/>
        </w:rPr>
        <w:t xml:space="preserve"> </w:t>
      </w:r>
      <w:r w:rsidR="00BD5245" w:rsidRPr="00BD5245">
        <w:rPr>
          <w:rFonts w:ascii="Times New Roman" w:hAnsi="Times New Roman" w:cs="Times New Roman"/>
          <w:b/>
          <w:color w:val="000000"/>
          <w:sz w:val="24"/>
          <w:szCs w:val="24"/>
        </w:rPr>
        <w:t xml:space="preserve">divdesmit </w:t>
      </w:r>
      <w:r w:rsidR="00BD5245">
        <w:rPr>
          <w:rFonts w:ascii="Times New Roman" w:hAnsi="Times New Roman" w:cs="Times New Roman"/>
          <w:color w:val="000000"/>
          <w:sz w:val="24"/>
          <w:szCs w:val="24"/>
        </w:rPr>
        <w:t xml:space="preserve">lielāko noķerto </w:t>
      </w:r>
      <w:r w:rsidR="00BD5245" w:rsidRPr="00070385">
        <w:rPr>
          <w:rFonts w:ascii="Times New Roman" w:hAnsi="Times New Roman" w:cs="Times New Roman"/>
          <w:b/>
          <w:color w:val="000000"/>
          <w:sz w:val="24"/>
          <w:szCs w:val="24"/>
        </w:rPr>
        <w:t>līdaku</w:t>
      </w:r>
      <w:r w:rsidR="00F33ACE">
        <w:rPr>
          <w:rFonts w:ascii="Times New Roman" w:hAnsi="Times New Roman" w:cs="Times New Roman"/>
          <w:b/>
          <w:color w:val="000000"/>
          <w:sz w:val="24"/>
          <w:szCs w:val="24"/>
        </w:rPr>
        <w:t xml:space="preserve"> un asaru</w:t>
      </w:r>
      <w:r w:rsidR="00F33ACE">
        <w:rPr>
          <w:rFonts w:ascii="Times New Roman" w:hAnsi="Times New Roman" w:cs="Times New Roman"/>
          <w:color w:val="000000"/>
          <w:sz w:val="24"/>
          <w:szCs w:val="24"/>
        </w:rPr>
        <w:t xml:space="preserve"> garumu kvadrātu summai</w:t>
      </w:r>
      <w:r w:rsidR="00BD5245">
        <w:rPr>
          <w:rFonts w:ascii="Times New Roman" w:hAnsi="Times New Roman" w:cs="Times New Roman"/>
          <w:color w:val="000000"/>
          <w:sz w:val="24"/>
          <w:szCs w:val="24"/>
        </w:rPr>
        <w:t>.</w:t>
      </w:r>
      <w:r w:rsidR="000955D4">
        <w:rPr>
          <w:rFonts w:ascii="Times New Roman" w:hAnsi="Times New Roman" w:cs="Times New Roman"/>
          <w:color w:val="000000"/>
          <w:sz w:val="24"/>
          <w:szCs w:val="24"/>
        </w:rPr>
        <w:t xml:space="preserve"> Komanda</w:t>
      </w:r>
      <w:r w:rsidR="00BD5245">
        <w:rPr>
          <w:rFonts w:ascii="Times New Roman" w:hAnsi="Times New Roman" w:cs="Times New Roman"/>
          <w:color w:val="000000"/>
          <w:sz w:val="24"/>
          <w:szCs w:val="24"/>
        </w:rPr>
        <w:t xml:space="preserve"> noķerto </w:t>
      </w:r>
      <w:r w:rsidR="00BD5245" w:rsidRPr="00F33ACE">
        <w:rPr>
          <w:rFonts w:ascii="Times New Roman" w:hAnsi="Times New Roman" w:cs="Times New Roman"/>
          <w:b/>
          <w:color w:val="000000"/>
          <w:sz w:val="24"/>
          <w:szCs w:val="24"/>
        </w:rPr>
        <w:t>līdaku (virs 50 cm.)</w:t>
      </w:r>
      <w:r w:rsidR="002D73DC">
        <w:rPr>
          <w:rFonts w:ascii="Times New Roman" w:hAnsi="Times New Roman" w:cs="Times New Roman"/>
          <w:color w:val="000000"/>
          <w:sz w:val="24"/>
          <w:szCs w:val="24"/>
        </w:rPr>
        <w:t xml:space="preserve"> vai asari</w:t>
      </w:r>
      <w:r w:rsidR="004A7D8A">
        <w:rPr>
          <w:rFonts w:ascii="Times New Roman" w:hAnsi="Times New Roman" w:cs="Times New Roman"/>
          <w:color w:val="000000"/>
          <w:sz w:val="24"/>
          <w:szCs w:val="24"/>
        </w:rPr>
        <w:t xml:space="preserve"> </w:t>
      </w:r>
      <w:r w:rsidR="002D73DC" w:rsidRPr="00F33ACE">
        <w:rPr>
          <w:rFonts w:ascii="Times New Roman" w:hAnsi="Times New Roman" w:cs="Times New Roman"/>
          <w:b/>
          <w:color w:val="000000"/>
          <w:sz w:val="24"/>
          <w:szCs w:val="24"/>
        </w:rPr>
        <w:t>(virs 20 cm.)</w:t>
      </w:r>
      <w:r w:rsidR="00BD5245">
        <w:rPr>
          <w:rFonts w:ascii="Times New Roman" w:hAnsi="Times New Roman" w:cs="Times New Roman"/>
          <w:color w:val="000000"/>
          <w:sz w:val="24"/>
          <w:szCs w:val="24"/>
        </w:rPr>
        <w:t xml:space="preserve"> ievieto mērsilē un n</w:t>
      </w:r>
      <w:r w:rsidR="00F33ACE">
        <w:rPr>
          <w:rFonts w:ascii="Times New Roman" w:hAnsi="Times New Roman" w:cs="Times New Roman"/>
          <w:color w:val="000000"/>
          <w:sz w:val="24"/>
          <w:szCs w:val="24"/>
        </w:rPr>
        <w:t>ofotografē to ar fotoaparātu,</w:t>
      </w:r>
      <w:r w:rsidR="00BD5245">
        <w:rPr>
          <w:rFonts w:ascii="Times New Roman" w:hAnsi="Times New Roman" w:cs="Times New Roman"/>
          <w:color w:val="000000"/>
          <w:sz w:val="24"/>
          <w:szCs w:val="24"/>
        </w:rPr>
        <w:t xml:space="preserve"> mobilo telefonu</w:t>
      </w:r>
      <w:r w:rsidR="00F33ACE">
        <w:rPr>
          <w:rFonts w:ascii="Times New Roman" w:hAnsi="Times New Roman" w:cs="Times New Roman"/>
          <w:color w:val="000000"/>
          <w:sz w:val="24"/>
          <w:szCs w:val="24"/>
        </w:rPr>
        <w:t xml:space="preserve"> vai cita veida kameru</w:t>
      </w:r>
      <w:r w:rsidR="00BD5245">
        <w:rPr>
          <w:rFonts w:ascii="Times New Roman" w:hAnsi="Times New Roman" w:cs="Times New Roman"/>
          <w:color w:val="000000"/>
          <w:sz w:val="24"/>
          <w:szCs w:val="24"/>
        </w:rPr>
        <w:t xml:space="preserve"> tā, lai </w:t>
      </w:r>
      <w:r w:rsidR="00BD5245" w:rsidRPr="004A7D8A">
        <w:rPr>
          <w:rFonts w:ascii="Times New Roman" w:hAnsi="Times New Roman" w:cs="Times New Roman"/>
          <w:b/>
          <w:color w:val="000000"/>
          <w:sz w:val="24"/>
          <w:szCs w:val="24"/>
        </w:rPr>
        <w:t>precīzi</w:t>
      </w:r>
      <w:r w:rsidR="00BD5245">
        <w:rPr>
          <w:rFonts w:ascii="Times New Roman" w:hAnsi="Times New Roman" w:cs="Times New Roman"/>
          <w:color w:val="000000"/>
          <w:sz w:val="24"/>
          <w:szCs w:val="24"/>
        </w:rPr>
        <w:t xml:space="preserve"> būtu redzamas mērsiles atzīmes </w:t>
      </w:r>
      <w:r w:rsidR="00BD5245" w:rsidRPr="00E36974">
        <w:rPr>
          <w:rFonts w:ascii="Times New Roman" w:hAnsi="Times New Roman" w:cs="Times New Roman"/>
          <w:b/>
          <w:color w:val="000000"/>
          <w:sz w:val="24"/>
          <w:szCs w:val="24"/>
        </w:rPr>
        <w:t>līdakas</w:t>
      </w:r>
      <w:r w:rsidR="004A7D8A" w:rsidRPr="00E36974">
        <w:rPr>
          <w:rFonts w:ascii="Times New Roman" w:hAnsi="Times New Roman" w:cs="Times New Roman"/>
          <w:b/>
          <w:color w:val="000000"/>
          <w:sz w:val="24"/>
          <w:szCs w:val="24"/>
        </w:rPr>
        <w:t>,</w:t>
      </w:r>
      <w:r w:rsidR="004A7D8A">
        <w:rPr>
          <w:rFonts w:ascii="Times New Roman" w:hAnsi="Times New Roman" w:cs="Times New Roman"/>
          <w:color w:val="000000"/>
          <w:sz w:val="24"/>
          <w:szCs w:val="24"/>
        </w:rPr>
        <w:t xml:space="preserve"> vai </w:t>
      </w:r>
      <w:r w:rsidR="004A7D8A" w:rsidRPr="00E36974">
        <w:rPr>
          <w:rFonts w:ascii="Times New Roman" w:hAnsi="Times New Roman" w:cs="Times New Roman"/>
          <w:b/>
          <w:color w:val="000000"/>
          <w:sz w:val="24"/>
          <w:szCs w:val="24"/>
        </w:rPr>
        <w:t>asara</w:t>
      </w:r>
      <w:r w:rsidR="00BD5245">
        <w:rPr>
          <w:rFonts w:ascii="Times New Roman" w:hAnsi="Times New Roman" w:cs="Times New Roman"/>
          <w:color w:val="000000"/>
          <w:sz w:val="24"/>
          <w:szCs w:val="24"/>
        </w:rPr>
        <w:t xml:space="preserve"> garuma noteikšanai</w:t>
      </w:r>
      <w:r w:rsidR="002D73DC">
        <w:rPr>
          <w:rFonts w:ascii="Times New Roman" w:hAnsi="Times New Roman" w:cs="Times New Roman"/>
          <w:color w:val="000000"/>
          <w:sz w:val="24"/>
          <w:szCs w:val="24"/>
        </w:rPr>
        <w:t xml:space="preserve"> un komandai piešķirtais </w:t>
      </w:r>
      <w:r w:rsidR="002D73DC" w:rsidRPr="004A7D8A">
        <w:rPr>
          <w:rFonts w:ascii="Times New Roman" w:hAnsi="Times New Roman" w:cs="Times New Roman"/>
          <w:b/>
          <w:color w:val="000000"/>
          <w:sz w:val="24"/>
          <w:szCs w:val="24"/>
        </w:rPr>
        <w:t>identifikators.</w:t>
      </w:r>
      <w:r w:rsidR="002D73DC">
        <w:rPr>
          <w:rFonts w:ascii="Times New Roman" w:hAnsi="Times New Roman" w:cs="Times New Roman"/>
          <w:color w:val="000000"/>
          <w:sz w:val="24"/>
          <w:szCs w:val="24"/>
        </w:rPr>
        <w:t xml:space="preserve"> Pēc zivju</w:t>
      </w:r>
      <w:r w:rsidR="00BD5245">
        <w:rPr>
          <w:rFonts w:ascii="Times New Roman" w:hAnsi="Times New Roman" w:cs="Times New Roman"/>
          <w:color w:val="000000"/>
          <w:sz w:val="24"/>
          <w:szCs w:val="24"/>
        </w:rPr>
        <w:t xml:space="preserve"> nomērīšanas,</w:t>
      </w:r>
      <w:r w:rsidR="002D73DC">
        <w:rPr>
          <w:rFonts w:ascii="Times New Roman" w:hAnsi="Times New Roman" w:cs="Times New Roman"/>
          <w:color w:val="000000"/>
          <w:sz w:val="24"/>
          <w:szCs w:val="24"/>
        </w:rPr>
        <w:t xml:space="preserve"> un to</w:t>
      </w:r>
      <w:r w:rsidR="000955D4">
        <w:rPr>
          <w:rFonts w:ascii="Times New Roman" w:hAnsi="Times New Roman" w:cs="Times New Roman"/>
          <w:color w:val="000000"/>
          <w:sz w:val="24"/>
          <w:szCs w:val="24"/>
        </w:rPr>
        <w:t xml:space="preserve"> garuma piefiksēšanas lomu lapā,</w:t>
      </w:r>
      <w:r w:rsidR="002D73DC">
        <w:rPr>
          <w:rFonts w:ascii="Times New Roman" w:hAnsi="Times New Roman" w:cs="Times New Roman"/>
          <w:color w:val="000000"/>
          <w:sz w:val="24"/>
          <w:szCs w:val="24"/>
        </w:rPr>
        <w:t xml:space="preserve"> zivis</w:t>
      </w:r>
      <w:r w:rsidR="00BD5245">
        <w:rPr>
          <w:rFonts w:ascii="Times New Roman" w:hAnsi="Times New Roman" w:cs="Times New Roman"/>
          <w:color w:val="000000"/>
          <w:sz w:val="24"/>
          <w:szCs w:val="24"/>
        </w:rPr>
        <w:t xml:space="preserve"> saudzīgi atlaiž atpakaļ ezerā</w:t>
      </w:r>
      <w:r w:rsidR="002D73DC">
        <w:rPr>
          <w:rFonts w:ascii="Times New Roman" w:hAnsi="Times New Roman" w:cs="Times New Roman"/>
          <w:color w:val="000000"/>
          <w:sz w:val="24"/>
          <w:szCs w:val="24"/>
        </w:rPr>
        <w:t xml:space="preserve"> (ne vēlāk kā</w:t>
      </w:r>
      <w:r w:rsidR="00E36974">
        <w:rPr>
          <w:rFonts w:ascii="Times New Roman" w:hAnsi="Times New Roman" w:cs="Times New Roman"/>
          <w:color w:val="000000"/>
          <w:sz w:val="24"/>
          <w:szCs w:val="24"/>
        </w:rPr>
        <w:t xml:space="preserve"> minūtes laikā pēc nomērīšanas), atlaišanas momentu filmējot ar fotoaparātu, mobilo telefonu vai cita veida kameru.</w:t>
      </w:r>
    </w:p>
    <w:p w:rsidR="001E7A54" w:rsidRDefault="000955D4" w:rsidP="000F3AE6">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Pirmo vietu posmā piešķir komandai, kura ieguvusi lielāko punktu summu.</w:t>
      </w:r>
      <w:r w:rsidR="00BD5245">
        <w:rPr>
          <w:rFonts w:ascii="Times New Roman" w:hAnsi="Times New Roman" w:cs="Times New Roman"/>
          <w:color w:val="000000"/>
          <w:sz w:val="24"/>
          <w:szCs w:val="24"/>
        </w:rPr>
        <w:t xml:space="preserve"> </w:t>
      </w:r>
      <w:r w:rsidR="0067169A" w:rsidRPr="00AB6605">
        <w:rPr>
          <w:rFonts w:ascii="Times New Roman" w:hAnsi="Times New Roman" w:cs="Times New Roman"/>
          <w:color w:val="000000"/>
          <w:sz w:val="24"/>
          <w:szCs w:val="24"/>
        </w:rPr>
        <w:t xml:space="preserve">Nosakot kopvērtējumu ezerā, vienādas punktu summas gadījumā uzvar komanda, kuras dalībnieks izvilcis lielāku zivi. Nosakot kopvērtējumu visos </w:t>
      </w:r>
      <w:r w:rsidR="008A3A61">
        <w:rPr>
          <w:rFonts w:ascii="Times New Roman" w:hAnsi="Times New Roman" w:cs="Times New Roman"/>
          <w:color w:val="000000"/>
          <w:sz w:val="24"/>
          <w:szCs w:val="24"/>
        </w:rPr>
        <w:t>sešos posmos</w:t>
      </w:r>
      <w:r w:rsidR="0067169A" w:rsidRPr="00AB6605">
        <w:rPr>
          <w:rFonts w:ascii="Times New Roman" w:hAnsi="Times New Roman" w:cs="Times New Roman"/>
          <w:color w:val="000000"/>
          <w:sz w:val="24"/>
          <w:szCs w:val="24"/>
        </w:rPr>
        <w:t>,</w:t>
      </w:r>
      <w:r w:rsidR="00070385">
        <w:rPr>
          <w:rFonts w:ascii="Times New Roman" w:hAnsi="Times New Roman" w:cs="Times New Roman"/>
          <w:color w:val="000000"/>
          <w:sz w:val="24"/>
          <w:szCs w:val="24"/>
        </w:rPr>
        <w:t xml:space="preserve"> vietas tiek noteiktas summējot katrā posmā iegūtās komandas vietas. Augstāko vietu iegūst komanda ar mazāko visos posmos iegūto vietu summu. Vienādas vietu summas gadījumā, priekšroka ir komandai ar lielāko kopīgo punktu summu.</w:t>
      </w:r>
      <w:r w:rsidR="00916E75">
        <w:rPr>
          <w:rFonts w:ascii="Times New Roman" w:hAnsi="Times New Roman" w:cs="Times New Roman"/>
          <w:color w:val="000000"/>
          <w:sz w:val="24"/>
          <w:szCs w:val="24"/>
        </w:rPr>
        <w:t xml:space="preserve"> </w:t>
      </w:r>
    </w:p>
    <w:p w:rsidR="00CA1E6E" w:rsidRPr="00AB6605" w:rsidRDefault="00E81A29" w:rsidP="000F3AE6">
      <w:pPr>
        <w:autoSpaceDE w:val="0"/>
        <w:autoSpaceDN w:val="0"/>
        <w:adjustRightInd w:val="0"/>
        <w:spacing w:after="0"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8</w:t>
      </w:r>
      <w:r w:rsidR="00CA1E6E" w:rsidRPr="00AB6605">
        <w:rPr>
          <w:rFonts w:ascii="Times New Roman" w:hAnsi="Times New Roman" w:cs="Times New Roman"/>
          <w:b/>
          <w:bCs/>
          <w:color w:val="000000"/>
          <w:sz w:val="24"/>
          <w:szCs w:val="24"/>
        </w:rPr>
        <w:t>. Apbalvo</w:t>
      </w:r>
      <w:r w:rsidR="00CA1E6E" w:rsidRPr="00AB6605">
        <w:rPr>
          <w:rFonts w:ascii="Times New Roman" w:eastAsia="TimesNewRoman,Bold" w:hAnsi="Times New Roman" w:cs="Times New Roman"/>
          <w:b/>
          <w:bCs/>
          <w:color w:val="000000"/>
          <w:sz w:val="24"/>
          <w:szCs w:val="24"/>
        </w:rPr>
        <w:t>š</w:t>
      </w:r>
      <w:r w:rsidR="00CA1E6E" w:rsidRPr="00AB6605">
        <w:rPr>
          <w:rFonts w:ascii="Times New Roman" w:hAnsi="Times New Roman" w:cs="Times New Roman"/>
          <w:b/>
          <w:bCs/>
          <w:color w:val="000000"/>
          <w:sz w:val="24"/>
          <w:szCs w:val="24"/>
        </w:rPr>
        <w:t>ana</w:t>
      </w:r>
    </w:p>
    <w:p w:rsidR="003D7DBC" w:rsidRPr="00AB6605" w:rsidRDefault="00174D5F" w:rsidP="000F3AE6">
      <w:pPr>
        <w:autoSpaceDE w:val="0"/>
        <w:autoSpaceDN w:val="0"/>
        <w:adjustRightInd w:val="0"/>
        <w:spacing w:after="0" w:line="240" w:lineRule="auto"/>
        <w:jc w:val="both"/>
        <w:rPr>
          <w:rFonts w:ascii="Times New Roman" w:hAnsi="Times New Roman" w:cs="Times New Roman"/>
          <w:color w:val="000000"/>
          <w:sz w:val="24"/>
          <w:szCs w:val="24"/>
        </w:rPr>
      </w:pPr>
      <w:r w:rsidRPr="00AB6605">
        <w:rPr>
          <w:rFonts w:ascii="Times New Roman" w:hAnsi="Times New Roman" w:cs="Times New Roman"/>
          <w:color w:val="000000"/>
          <w:sz w:val="24"/>
          <w:szCs w:val="24"/>
        </w:rPr>
        <w:t>Tiek apbalvoti</w:t>
      </w:r>
      <w:r w:rsidR="003D7DBC" w:rsidRPr="00AB6605">
        <w:rPr>
          <w:rFonts w:ascii="Times New Roman" w:hAnsi="Times New Roman" w:cs="Times New Roman"/>
          <w:color w:val="000000"/>
          <w:sz w:val="24"/>
          <w:szCs w:val="24"/>
        </w:rPr>
        <w:t>:</w:t>
      </w:r>
    </w:p>
    <w:p w:rsidR="003D7DBC" w:rsidRPr="00AB6605" w:rsidRDefault="003D7DBC" w:rsidP="000F3AE6">
      <w:pPr>
        <w:autoSpaceDE w:val="0"/>
        <w:autoSpaceDN w:val="0"/>
        <w:adjustRightInd w:val="0"/>
        <w:spacing w:after="0" w:line="240" w:lineRule="auto"/>
        <w:jc w:val="both"/>
        <w:rPr>
          <w:rFonts w:ascii="Times New Roman" w:hAnsi="Times New Roman" w:cs="Times New Roman"/>
          <w:color w:val="000000"/>
          <w:sz w:val="24"/>
          <w:szCs w:val="24"/>
        </w:rPr>
      </w:pPr>
      <w:r w:rsidRPr="00AB6605">
        <w:rPr>
          <w:rFonts w:ascii="Times New Roman" w:hAnsi="Times New Roman" w:cs="Times New Roman"/>
          <w:color w:val="000000"/>
          <w:sz w:val="24"/>
          <w:szCs w:val="24"/>
        </w:rPr>
        <w:t xml:space="preserve">  *katras sacensību dienas lielākās zivs pieveicējs</w:t>
      </w:r>
      <w:r w:rsidR="001D5C64" w:rsidRPr="00AB6605">
        <w:rPr>
          <w:rFonts w:ascii="Times New Roman" w:hAnsi="Times New Roman" w:cs="Times New Roman"/>
          <w:color w:val="000000"/>
          <w:sz w:val="24"/>
          <w:szCs w:val="24"/>
        </w:rPr>
        <w:t>;</w:t>
      </w:r>
    </w:p>
    <w:p w:rsidR="003D7DBC" w:rsidRPr="00AB6605" w:rsidRDefault="008A3A61" w:rsidP="000F3AE6">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*katra posma</w:t>
      </w:r>
      <w:r w:rsidR="003D7DBC" w:rsidRPr="00AB6605">
        <w:rPr>
          <w:rFonts w:ascii="Times New Roman" w:hAnsi="Times New Roman" w:cs="Times New Roman"/>
          <w:color w:val="000000"/>
          <w:sz w:val="24"/>
          <w:szCs w:val="24"/>
        </w:rPr>
        <w:t xml:space="preserve"> 1.–3. vietu ieguvēj</w:t>
      </w:r>
      <w:r>
        <w:rPr>
          <w:rFonts w:ascii="Times New Roman" w:hAnsi="Times New Roman" w:cs="Times New Roman"/>
          <w:color w:val="000000"/>
          <w:sz w:val="24"/>
          <w:szCs w:val="24"/>
        </w:rPr>
        <w:t>i;</w:t>
      </w:r>
      <w:r w:rsidR="00E36974">
        <w:rPr>
          <w:rFonts w:ascii="Times New Roman" w:hAnsi="Times New Roman" w:cs="Times New Roman"/>
          <w:color w:val="000000"/>
          <w:sz w:val="24"/>
          <w:szCs w:val="24"/>
        </w:rPr>
        <w:t xml:space="preserve"> (balvas nodrošina LVM un SIA „Salmo”)</w:t>
      </w:r>
    </w:p>
    <w:p w:rsidR="00BB1C5A" w:rsidRDefault="003D7DBC" w:rsidP="000F3AE6">
      <w:pPr>
        <w:autoSpaceDE w:val="0"/>
        <w:autoSpaceDN w:val="0"/>
        <w:adjustRightInd w:val="0"/>
        <w:spacing w:after="0" w:line="240" w:lineRule="auto"/>
        <w:jc w:val="both"/>
        <w:rPr>
          <w:rFonts w:ascii="Times New Roman" w:hAnsi="Times New Roman" w:cs="Times New Roman"/>
          <w:color w:val="000000"/>
          <w:sz w:val="24"/>
          <w:szCs w:val="24"/>
        </w:rPr>
      </w:pPr>
      <w:r w:rsidRPr="00AB6605">
        <w:rPr>
          <w:rFonts w:ascii="Times New Roman" w:hAnsi="Times New Roman" w:cs="Times New Roman"/>
          <w:color w:val="000000"/>
          <w:sz w:val="24"/>
          <w:szCs w:val="24"/>
        </w:rPr>
        <w:t xml:space="preserve">  *1.–3. vietu ieguvēji </w:t>
      </w:r>
      <w:r w:rsidR="008A3A61">
        <w:rPr>
          <w:rFonts w:ascii="Times New Roman" w:hAnsi="Times New Roman" w:cs="Times New Roman"/>
          <w:color w:val="000000"/>
          <w:sz w:val="24"/>
          <w:szCs w:val="24"/>
        </w:rPr>
        <w:t>sešu posmu kopvērtējumā;</w:t>
      </w:r>
    </w:p>
    <w:p w:rsidR="001E7A54" w:rsidRDefault="0077241C" w:rsidP="000F3AE6">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*1. vietas ieguvējs </w:t>
      </w:r>
      <w:r w:rsidR="00A85031">
        <w:rPr>
          <w:rFonts w:ascii="Times New Roman" w:hAnsi="Times New Roman" w:cs="Times New Roman"/>
          <w:color w:val="000000"/>
          <w:sz w:val="24"/>
          <w:szCs w:val="24"/>
        </w:rPr>
        <w:t>sešu posmu</w:t>
      </w:r>
      <w:r>
        <w:rPr>
          <w:rFonts w:ascii="Times New Roman" w:hAnsi="Times New Roman" w:cs="Times New Roman"/>
          <w:color w:val="000000"/>
          <w:sz w:val="24"/>
          <w:szCs w:val="24"/>
        </w:rPr>
        <w:t xml:space="preserve"> kopvērtē</w:t>
      </w:r>
      <w:r w:rsidR="00A85031">
        <w:rPr>
          <w:rFonts w:ascii="Times New Roman" w:hAnsi="Times New Roman" w:cs="Times New Roman"/>
          <w:color w:val="000000"/>
          <w:sz w:val="24"/>
          <w:szCs w:val="24"/>
        </w:rPr>
        <w:t>jumā iegūst</w:t>
      </w:r>
      <w:r w:rsidR="005326FC">
        <w:rPr>
          <w:rFonts w:ascii="Times New Roman" w:hAnsi="Times New Roman" w:cs="Times New Roman"/>
          <w:color w:val="000000"/>
          <w:sz w:val="24"/>
          <w:szCs w:val="24"/>
        </w:rPr>
        <w:t xml:space="preserve"> galveno balvu eholotes Raymarine Dragonfly 4 PRO (2 gab.), ko nodrošina galvenais sponsors eboat.lv</w:t>
      </w:r>
    </w:p>
    <w:p w:rsidR="001E7A54" w:rsidRDefault="001E7A54" w:rsidP="000F3AE6">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*2. un 3.vietas ieguvēji i</w:t>
      </w:r>
      <w:r w:rsidR="00F925F4">
        <w:rPr>
          <w:rFonts w:ascii="Times New Roman" w:hAnsi="Times New Roman" w:cs="Times New Roman"/>
          <w:color w:val="000000"/>
          <w:sz w:val="24"/>
          <w:szCs w:val="24"/>
        </w:rPr>
        <w:t>egūst vērtīgas balvas no</w:t>
      </w:r>
      <w:r>
        <w:rPr>
          <w:rFonts w:ascii="Times New Roman" w:hAnsi="Times New Roman" w:cs="Times New Roman"/>
          <w:color w:val="000000"/>
          <w:sz w:val="24"/>
          <w:szCs w:val="24"/>
        </w:rPr>
        <w:t>,</w:t>
      </w:r>
      <w:r w:rsidR="00E36974" w:rsidRPr="00E36974">
        <w:rPr>
          <w:rFonts w:ascii="Times New Roman" w:hAnsi="Times New Roman" w:cs="Times New Roman"/>
          <w:color w:val="000000"/>
          <w:sz w:val="24"/>
          <w:szCs w:val="24"/>
        </w:rPr>
        <w:t xml:space="preserve"> </w:t>
      </w:r>
      <w:r w:rsidR="00E36974">
        <w:rPr>
          <w:rFonts w:ascii="Times New Roman" w:hAnsi="Times New Roman" w:cs="Times New Roman"/>
          <w:color w:val="000000"/>
          <w:sz w:val="24"/>
          <w:szCs w:val="24"/>
        </w:rPr>
        <w:t>„Gold Fishing, www.sargofish.eu”</w:t>
      </w:r>
      <w:r>
        <w:rPr>
          <w:rFonts w:ascii="Times New Roman" w:hAnsi="Times New Roman" w:cs="Times New Roman"/>
          <w:color w:val="000000"/>
          <w:sz w:val="24"/>
          <w:szCs w:val="24"/>
        </w:rPr>
        <w:t>,</w:t>
      </w:r>
      <w:r w:rsidR="00B62832">
        <w:rPr>
          <w:rFonts w:ascii="Times New Roman" w:hAnsi="Times New Roman" w:cs="Times New Roman"/>
          <w:color w:val="000000"/>
          <w:sz w:val="24"/>
          <w:szCs w:val="24"/>
        </w:rPr>
        <w:t xml:space="preserve"> SIA</w:t>
      </w:r>
      <w:r w:rsidR="00FF46B0">
        <w:rPr>
          <w:rFonts w:ascii="Times New Roman" w:hAnsi="Times New Roman" w:cs="Times New Roman"/>
          <w:color w:val="000000"/>
          <w:sz w:val="24"/>
          <w:szCs w:val="24"/>
        </w:rPr>
        <w:t xml:space="preserve"> „Dole Marine”</w:t>
      </w:r>
    </w:p>
    <w:p w:rsidR="0077241C" w:rsidRPr="00235A03" w:rsidRDefault="00827DBB" w:rsidP="000F3AE6">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*4., 5. un 6. v</w:t>
      </w:r>
      <w:r w:rsidR="001E7A54">
        <w:rPr>
          <w:rFonts w:ascii="Times New Roman" w:hAnsi="Times New Roman" w:cs="Times New Roman"/>
          <w:color w:val="000000"/>
          <w:sz w:val="24"/>
          <w:szCs w:val="24"/>
        </w:rPr>
        <w:t>ietas ieguvēji iegūst veicināšanas balvas no</w:t>
      </w:r>
      <w:r w:rsidR="00B62832">
        <w:rPr>
          <w:rFonts w:ascii="Times New Roman" w:hAnsi="Times New Roman" w:cs="Times New Roman"/>
          <w:color w:val="000000"/>
          <w:sz w:val="24"/>
          <w:szCs w:val="24"/>
        </w:rPr>
        <w:t xml:space="preserve"> žurnāla</w:t>
      </w:r>
      <w:r w:rsidR="001E7A54">
        <w:rPr>
          <w:rFonts w:ascii="Times New Roman" w:hAnsi="Times New Roman" w:cs="Times New Roman"/>
          <w:color w:val="000000"/>
          <w:sz w:val="24"/>
          <w:szCs w:val="24"/>
        </w:rPr>
        <w:t xml:space="preserve"> „Copes lietas”</w:t>
      </w:r>
      <w:r w:rsidR="00FF46B0">
        <w:rPr>
          <w:rFonts w:ascii="Times New Roman" w:hAnsi="Times New Roman" w:cs="Times New Roman"/>
          <w:color w:val="000000"/>
          <w:sz w:val="24"/>
          <w:szCs w:val="24"/>
        </w:rPr>
        <w:t>, sacensības atbalsta Latvijas makšķerēšanas sporta federācija.</w:t>
      </w:r>
    </w:p>
    <w:p w:rsidR="003D7DBC" w:rsidRPr="00AB6605" w:rsidRDefault="00F925F4" w:rsidP="000F3AE6">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CA1E6E" w:rsidRPr="00AB6605" w:rsidRDefault="00CA1E6E" w:rsidP="000F3AE6">
      <w:pPr>
        <w:autoSpaceDE w:val="0"/>
        <w:autoSpaceDN w:val="0"/>
        <w:adjustRightInd w:val="0"/>
        <w:spacing w:after="0" w:line="240" w:lineRule="auto"/>
        <w:jc w:val="both"/>
        <w:rPr>
          <w:rFonts w:ascii="Times New Roman" w:hAnsi="Times New Roman" w:cs="Times New Roman"/>
          <w:color w:val="000000"/>
          <w:sz w:val="24"/>
          <w:szCs w:val="24"/>
        </w:rPr>
      </w:pPr>
      <w:r w:rsidRPr="00AB6605">
        <w:rPr>
          <w:rFonts w:ascii="Times New Roman" w:hAnsi="Times New Roman" w:cs="Times New Roman"/>
          <w:b/>
          <w:bCs/>
          <w:color w:val="000000"/>
          <w:sz w:val="24"/>
          <w:szCs w:val="24"/>
        </w:rPr>
        <w:t>PIEZ</w:t>
      </w:r>
      <w:r w:rsidRPr="00AB6605">
        <w:rPr>
          <w:rFonts w:ascii="Times New Roman" w:eastAsia="TimesNewRoman,Bold" w:hAnsi="Times New Roman" w:cs="Times New Roman"/>
          <w:b/>
          <w:bCs/>
          <w:color w:val="000000"/>
          <w:sz w:val="24"/>
          <w:szCs w:val="24"/>
        </w:rPr>
        <w:t>Ī</w:t>
      </w:r>
      <w:r w:rsidRPr="00AB6605">
        <w:rPr>
          <w:rFonts w:ascii="Times New Roman" w:hAnsi="Times New Roman" w:cs="Times New Roman"/>
          <w:b/>
          <w:bCs/>
          <w:color w:val="000000"/>
          <w:sz w:val="24"/>
          <w:szCs w:val="24"/>
        </w:rPr>
        <w:t>ME</w:t>
      </w:r>
      <w:r w:rsidR="00920C94" w:rsidRPr="00AB6605">
        <w:rPr>
          <w:rFonts w:ascii="Times New Roman" w:hAnsi="Times New Roman" w:cs="Times New Roman"/>
          <w:b/>
          <w:bCs/>
          <w:color w:val="000000"/>
          <w:sz w:val="24"/>
          <w:szCs w:val="24"/>
        </w:rPr>
        <w:t xml:space="preserve">. </w:t>
      </w:r>
      <w:r w:rsidRPr="00AB6605">
        <w:rPr>
          <w:rFonts w:ascii="Times New Roman" w:hAnsi="Times New Roman" w:cs="Times New Roman"/>
          <w:color w:val="000000"/>
          <w:sz w:val="24"/>
          <w:szCs w:val="24"/>
        </w:rPr>
        <w:t>Dalībnieki par savu drošību uz ūdens pilnā mērā atbild tikai personīgi.</w:t>
      </w:r>
    </w:p>
    <w:p w:rsidR="00CA1E6E" w:rsidRPr="00AB6605" w:rsidRDefault="00CA1E6E" w:rsidP="000F3AE6">
      <w:pPr>
        <w:autoSpaceDE w:val="0"/>
        <w:autoSpaceDN w:val="0"/>
        <w:adjustRightInd w:val="0"/>
        <w:spacing w:after="0" w:line="240" w:lineRule="auto"/>
        <w:jc w:val="both"/>
        <w:rPr>
          <w:rFonts w:ascii="Times New Roman" w:hAnsi="Times New Roman" w:cs="Times New Roman"/>
          <w:color w:val="000000"/>
          <w:sz w:val="24"/>
          <w:szCs w:val="24"/>
        </w:rPr>
      </w:pPr>
      <w:r w:rsidRPr="00AB6605">
        <w:rPr>
          <w:rFonts w:ascii="Times New Roman" w:hAnsi="Times New Roman" w:cs="Times New Roman"/>
          <w:color w:val="000000"/>
          <w:sz w:val="24"/>
          <w:szCs w:val="24"/>
        </w:rPr>
        <w:t>Sacensību</w:t>
      </w:r>
      <w:r w:rsidR="00E26816" w:rsidRPr="00AB6605">
        <w:rPr>
          <w:rFonts w:ascii="Times New Roman" w:hAnsi="Times New Roman" w:cs="Times New Roman"/>
          <w:color w:val="000000"/>
          <w:sz w:val="24"/>
          <w:szCs w:val="24"/>
        </w:rPr>
        <w:t xml:space="preserve"> galvenais tiesnesis </w:t>
      </w:r>
      <w:r w:rsidR="008A3A61">
        <w:rPr>
          <w:rFonts w:ascii="Times New Roman" w:hAnsi="Times New Roman" w:cs="Times New Roman"/>
          <w:color w:val="000000"/>
          <w:sz w:val="24"/>
          <w:szCs w:val="24"/>
        </w:rPr>
        <w:t>–</w:t>
      </w:r>
      <w:r w:rsidR="009963DB">
        <w:rPr>
          <w:rFonts w:ascii="Times New Roman" w:hAnsi="Times New Roman" w:cs="Times New Roman"/>
          <w:color w:val="000000"/>
          <w:sz w:val="24"/>
          <w:szCs w:val="24"/>
        </w:rPr>
        <w:t xml:space="preserve"> </w:t>
      </w:r>
      <w:r w:rsidR="008A3A61">
        <w:rPr>
          <w:rFonts w:ascii="Times New Roman" w:hAnsi="Times New Roman" w:cs="Times New Roman"/>
          <w:color w:val="000000"/>
          <w:sz w:val="24"/>
          <w:szCs w:val="24"/>
        </w:rPr>
        <w:t>Aldis Sāvičs</w:t>
      </w:r>
      <w:r w:rsidR="00920C94" w:rsidRPr="00AB6605">
        <w:rPr>
          <w:rFonts w:ascii="Times New Roman" w:hAnsi="Times New Roman" w:cs="Times New Roman"/>
          <w:color w:val="000000"/>
          <w:sz w:val="24"/>
          <w:szCs w:val="24"/>
        </w:rPr>
        <w:t>.</w:t>
      </w:r>
    </w:p>
    <w:p w:rsidR="00F805B6" w:rsidRPr="00AB6605" w:rsidRDefault="00CA1E6E" w:rsidP="000F3AE6">
      <w:pPr>
        <w:jc w:val="both"/>
        <w:rPr>
          <w:rFonts w:ascii="Times New Roman" w:hAnsi="Times New Roman" w:cs="Times New Roman"/>
          <w:color w:val="000000"/>
          <w:sz w:val="21"/>
          <w:szCs w:val="21"/>
        </w:rPr>
      </w:pPr>
      <w:r w:rsidRPr="00AB6605">
        <w:rPr>
          <w:rFonts w:ascii="Times New Roman" w:hAnsi="Times New Roman" w:cs="Times New Roman"/>
          <w:b/>
          <w:bCs/>
          <w:color w:val="000000"/>
          <w:sz w:val="24"/>
          <w:szCs w:val="24"/>
        </w:rPr>
        <w:t>Kontakt</w:t>
      </w:r>
      <w:r w:rsidR="00920C94" w:rsidRPr="00AB6605">
        <w:rPr>
          <w:rFonts w:ascii="Times New Roman" w:hAnsi="Times New Roman" w:cs="Times New Roman"/>
          <w:b/>
          <w:bCs/>
          <w:color w:val="000000"/>
          <w:sz w:val="24"/>
          <w:szCs w:val="24"/>
        </w:rPr>
        <w:t>t</w:t>
      </w:r>
      <w:r w:rsidRPr="00AB6605">
        <w:rPr>
          <w:rFonts w:ascii="Times New Roman" w:eastAsia="TimesNewRoman,Bold" w:hAnsi="Times New Roman" w:cs="Times New Roman"/>
          <w:b/>
          <w:bCs/>
          <w:color w:val="000000"/>
          <w:sz w:val="24"/>
          <w:szCs w:val="24"/>
        </w:rPr>
        <w:t>ā</w:t>
      </w:r>
      <w:r w:rsidRPr="00AB6605">
        <w:rPr>
          <w:rFonts w:ascii="Times New Roman" w:hAnsi="Times New Roman" w:cs="Times New Roman"/>
          <w:b/>
          <w:bCs/>
          <w:color w:val="000000"/>
          <w:sz w:val="24"/>
          <w:szCs w:val="24"/>
        </w:rPr>
        <w:t>lru</w:t>
      </w:r>
      <w:r w:rsidRPr="00AB6605">
        <w:rPr>
          <w:rFonts w:ascii="Times New Roman" w:eastAsia="TimesNewRoman,Bold" w:hAnsi="Times New Roman" w:cs="Times New Roman"/>
          <w:b/>
          <w:bCs/>
          <w:color w:val="000000"/>
          <w:sz w:val="24"/>
          <w:szCs w:val="24"/>
        </w:rPr>
        <w:t>ņ</w:t>
      </w:r>
      <w:r w:rsidRPr="00AB6605">
        <w:rPr>
          <w:rFonts w:ascii="Times New Roman" w:hAnsi="Times New Roman" w:cs="Times New Roman"/>
          <w:b/>
          <w:bCs/>
          <w:color w:val="000000"/>
          <w:sz w:val="24"/>
          <w:szCs w:val="24"/>
        </w:rPr>
        <w:t>i</w:t>
      </w:r>
      <w:r w:rsidRPr="00AB6605">
        <w:rPr>
          <w:rFonts w:ascii="Times New Roman" w:hAnsi="Times New Roman" w:cs="Times New Roman"/>
          <w:color w:val="000000"/>
          <w:sz w:val="24"/>
          <w:szCs w:val="24"/>
        </w:rPr>
        <w:t>:</w:t>
      </w:r>
      <w:r w:rsidR="00483953">
        <w:rPr>
          <w:rFonts w:ascii="Times New Roman" w:hAnsi="Times New Roman" w:cs="Times New Roman"/>
          <w:color w:val="000000"/>
          <w:sz w:val="24"/>
          <w:szCs w:val="24"/>
        </w:rPr>
        <w:t xml:space="preserve"> Kristaps Didže 20272964,</w:t>
      </w:r>
      <w:r w:rsidRPr="00AB6605">
        <w:rPr>
          <w:rFonts w:ascii="Times New Roman" w:hAnsi="Times New Roman" w:cs="Times New Roman"/>
          <w:color w:val="000000"/>
          <w:sz w:val="24"/>
          <w:szCs w:val="24"/>
        </w:rPr>
        <w:t xml:space="preserve"> </w:t>
      </w:r>
      <w:r w:rsidR="007921B8" w:rsidRPr="00AB6605">
        <w:rPr>
          <w:rFonts w:ascii="Times New Roman" w:hAnsi="Times New Roman" w:cs="Times New Roman"/>
          <w:color w:val="000000"/>
          <w:sz w:val="24"/>
          <w:szCs w:val="24"/>
        </w:rPr>
        <w:t>Aldis Sāvičs</w:t>
      </w:r>
      <w:r w:rsidR="00920C94" w:rsidRPr="00AB6605">
        <w:rPr>
          <w:rFonts w:ascii="Times New Roman" w:hAnsi="Times New Roman" w:cs="Times New Roman"/>
          <w:color w:val="000000"/>
          <w:sz w:val="24"/>
          <w:szCs w:val="24"/>
        </w:rPr>
        <w:t xml:space="preserve"> 26555501</w:t>
      </w:r>
      <w:r w:rsidR="008A3A61">
        <w:rPr>
          <w:rFonts w:ascii="Times New Roman" w:hAnsi="Times New Roman" w:cs="Times New Roman"/>
          <w:color w:val="000000"/>
          <w:sz w:val="24"/>
          <w:szCs w:val="24"/>
        </w:rPr>
        <w:t>.</w:t>
      </w:r>
    </w:p>
    <w:p w:rsidR="00CF62D5" w:rsidRPr="00AB6605" w:rsidRDefault="00BB1C5A" w:rsidP="00DD035E">
      <w:pPr>
        <w:pStyle w:val="Bezatstarpm"/>
        <w:rPr>
          <w:rFonts w:ascii="Times New Roman" w:hAnsi="Times New Roman" w:cs="Times New Roman"/>
          <w:b/>
          <w:sz w:val="24"/>
          <w:szCs w:val="24"/>
        </w:rPr>
      </w:pPr>
      <w:r w:rsidRPr="00AB6605">
        <w:rPr>
          <w:rFonts w:ascii="Times New Roman" w:hAnsi="Times New Roman" w:cs="Times New Roman"/>
        </w:rPr>
        <w:t xml:space="preserve">                                                    </w:t>
      </w:r>
      <w:r w:rsidRPr="00AB6605">
        <w:rPr>
          <w:rFonts w:ascii="Times New Roman" w:hAnsi="Times New Roman" w:cs="Times New Roman"/>
          <w:b/>
          <w:sz w:val="24"/>
          <w:szCs w:val="24"/>
        </w:rPr>
        <w:t>Sacensību grafiks</w:t>
      </w:r>
      <w:r w:rsidR="0026550A">
        <w:rPr>
          <w:rFonts w:ascii="Times New Roman" w:hAnsi="Times New Roman" w:cs="Times New Roman"/>
          <w:b/>
          <w:sz w:val="24"/>
          <w:szCs w:val="24"/>
        </w:rPr>
        <w:t>:</w:t>
      </w:r>
    </w:p>
    <w:p w:rsidR="00DD035E" w:rsidRPr="00AB6605" w:rsidRDefault="00DD035E" w:rsidP="00DD035E">
      <w:pPr>
        <w:pStyle w:val="Bezatstarpm"/>
        <w:rPr>
          <w:rFonts w:ascii="Times New Roman" w:hAnsi="Times New Roman" w:cs="Times New Roman"/>
          <w:b/>
        </w:rPr>
      </w:pPr>
    </w:p>
    <w:p w:rsidR="00CE7C4A" w:rsidRPr="00CE7C4A" w:rsidRDefault="00CE7C4A" w:rsidP="00CE7C4A">
      <w:pPr>
        <w:pStyle w:val="Bezatstarpm"/>
        <w:rPr>
          <w:rFonts w:ascii="Times New Roman" w:hAnsi="Times New Roman" w:cs="Times New Roman"/>
          <w:b/>
          <w:sz w:val="24"/>
          <w:szCs w:val="24"/>
        </w:rPr>
      </w:pPr>
      <w:r w:rsidRPr="00CE7C4A">
        <w:rPr>
          <w:rFonts w:ascii="Times New Roman" w:hAnsi="Times New Roman" w:cs="Times New Roman"/>
          <w:b/>
          <w:sz w:val="24"/>
          <w:szCs w:val="24"/>
        </w:rPr>
        <w:t>13.05. Lielauces ezers plkst. 10.00</w:t>
      </w:r>
    </w:p>
    <w:p w:rsidR="00CE7C4A" w:rsidRPr="00CE7C4A" w:rsidRDefault="00CE7C4A" w:rsidP="00CE7C4A">
      <w:pPr>
        <w:pStyle w:val="Bezatstarpm"/>
        <w:rPr>
          <w:rFonts w:ascii="Times New Roman" w:hAnsi="Times New Roman" w:cs="Times New Roman"/>
          <w:b/>
          <w:sz w:val="24"/>
          <w:szCs w:val="24"/>
        </w:rPr>
      </w:pPr>
      <w:r w:rsidRPr="00CE7C4A">
        <w:rPr>
          <w:rFonts w:ascii="Times New Roman" w:hAnsi="Times New Roman" w:cs="Times New Roman"/>
          <w:b/>
          <w:sz w:val="24"/>
          <w:szCs w:val="24"/>
        </w:rPr>
        <w:t>27.05. Kaņiera ezers plkst. 4.00</w:t>
      </w:r>
    </w:p>
    <w:p w:rsidR="00CE7C4A" w:rsidRPr="00CE7C4A" w:rsidRDefault="00CE7C4A" w:rsidP="00CE7C4A">
      <w:pPr>
        <w:pStyle w:val="Bezatstarpm"/>
        <w:rPr>
          <w:rFonts w:ascii="Times New Roman" w:hAnsi="Times New Roman" w:cs="Times New Roman"/>
          <w:b/>
          <w:sz w:val="24"/>
          <w:szCs w:val="24"/>
        </w:rPr>
      </w:pPr>
      <w:r w:rsidRPr="00CE7C4A">
        <w:rPr>
          <w:rFonts w:ascii="Times New Roman" w:hAnsi="Times New Roman" w:cs="Times New Roman"/>
          <w:b/>
          <w:sz w:val="24"/>
          <w:szCs w:val="24"/>
        </w:rPr>
        <w:t>03.06. Gulbju ezers plkst. 4.00</w:t>
      </w:r>
    </w:p>
    <w:p w:rsidR="00CE7C4A" w:rsidRPr="00CE7C4A" w:rsidRDefault="00CE7C4A" w:rsidP="00CE7C4A">
      <w:pPr>
        <w:pStyle w:val="Bezatstarpm"/>
        <w:rPr>
          <w:rFonts w:ascii="Times New Roman" w:hAnsi="Times New Roman" w:cs="Times New Roman"/>
          <w:b/>
          <w:sz w:val="24"/>
          <w:szCs w:val="24"/>
        </w:rPr>
      </w:pPr>
      <w:r w:rsidRPr="00CE7C4A">
        <w:rPr>
          <w:rFonts w:ascii="Times New Roman" w:hAnsi="Times New Roman" w:cs="Times New Roman"/>
          <w:b/>
          <w:sz w:val="24"/>
          <w:szCs w:val="24"/>
        </w:rPr>
        <w:t>08.07. Tērvetes ūdenskrātuve plkst. 4.00</w:t>
      </w:r>
    </w:p>
    <w:p w:rsidR="00CE7C4A" w:rsidRPr="00CE7C4A" w:rsidRDefault="00CE7C4A" w:rsidP="00CE7C4A">
      <w:pPr>
        <w:pStyle w:val="Bezatstarpm"/>
        <w:rPr>
          <w:rFonts w:ascii="Times New Roman" w:hAnsi="Times New Roman" w:cs="Times New Roman"/>
          <w:b/>
          <w:sz w:val="24"/>
          <w:szCs w:val="24"/>
        </w:rPr>
      </w:pPr>
      <w:r w:rsidRPr="00CE7C4A">
        <w:rPr>
          <w:rFonts w:ascii="Times New Roman" w:hAnsi="Times New Roman" w:cs="Times New Roman"/>
          <w:b/>
          <w:sz w:val="24"/>
          <w:szCs w:val="24"/>
        </w:rPr>
        <w:t>26.08. Lielauces ezers plkst. 5.30</w:t>
      </w:r>
    </w:p>
    <w:p w:rsidR="00CE7C4A" w:rsidRPr="00CE7C4A" w:rsidRDefault="00CE7C4A" w:rsidP="00CE7C4A">
      <w:pPr>
        <w:pStyle w:val="Bezatstarpm"/>
        <w:rPr>
          <w:rFonts w:ascii="Times New Roman" w:hAnsi="Times New Roman" w:cs="Times New Roman"/>
          <w:b/>
          <w:sz w:val="24"/>
          <w:szCs w:val="24"/>
        </w:rPr>
      </w:pPr>
      <w:r w:rsidRPr="00CE7C4A">
        <w:rPr>
          <w:rFonts w:ascii="Times New Roman" w:hAnsi="Times New Roman" w:cs="Times New Roman"/>
          <w:b/>
          <w:sz w:val="24"/>
          <w:szCs w:val="24"/>
        </w:rPr>
        <w:t>30.09. Kaņiera ezers plkst. 6.30</w:t>
      </w:r>
    </w:p>
    <w:sectPr w:rsidR="00CE7C4A" w:rsidRPr="00CE7C4A" w:rsidSect="00F805B6">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039D" w:rsidRDefault="00C1039D" w:rsidP="0067169A">
      <w:pPr>
        <w:spacing w:after="0" w:line="240" w:lineRule="auto"/>
      </w:pPr>
      <w:r>
        <w:separator/>
      </w:r>
    </w:p>
  </w:endnote>
  <w:endnote w:type="continuationSeparator" w:id="0">
    <w:p w:rsidR="00C1039D" w:rsidRDefault="00C1039D" w:rsidP="006716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TimesNewRoman,Bold">
    <w:altName w:val="Arial Unicode MS"/>
    <w:panose1 w:val="00000000000000000000"/>
    <w:charset w:val="86"/>
    <w:family w:val="auto"/>
    <w:notTrueType/>
    <w:pitch w:val="default"/>
    <w:sig w:usb0="00000000" w:usb1="080E0000" w:usb2="00000010" w:usb3="00000000" w:csb0="00040000"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039D" w:rsidRDefault="00C1039D" w:rsidP="0067169A">
      <w:pPr>
        <w:spacing w:after="0" w:line="240" w:lineRule="auto"/>
      </w:pPr>
      <w:r>
        <w:separator/>
      </w:r>
    </w:p>
  </w:footnote>
  <w:footnote w:type="continuationSeparator" w:id="0">
    <w:p w:rsidR="00C1039D" w:rsidRDefault="00C1039D" w:rsidP="0067169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CA1E6E"/>
    <w:rsid w:val="00002139"/>
    <w:rsid w:val="00025D24"/>
    <w:rsid w:val="00047F23"/>
    <w:rsid w:val="00070385"/>
    <w:rsid w:val="00075169"/>
    <w:rsid w:val="000955D4"/>
    <w:rsid w:val="000C1360"/>
    <w:rsid w:val="000F3AE6"/>
    <w:rsid w:val="00146040"/>
    <w:rsid w:val="00160741"/>
    <w:rsid w:val="00165510"/>
    <w:rsid w:val="00174D5F"/>
    <w:rsid w:val="0018173C"/>
    <w:rsid w:val="001B6C3B"/>
    <w:rsid w:val="001C4F2D"/>
    <w:rsid w:val="001D5C64"/>
    <w:rsid w:val="001D6DBE"/>
    <w:rsid w:val="001E7A54"/>
    <w:rsid w:val="00206501"/>
    <w:rsid w:val="00222944"/>
    <w:rsid w:val="00234282"/>
    <w:rsid w:val="00235A03"/>
    <w:rsid w:val="00244711"/>
    <w:rsid w:val="0026550A"/>
    <w:rsid w:val="002B0C83"/>
    <w:rsid w:val="002B5480"/>
    <w:rsid w:val="002B6AD7"/>
    <w:rsid w:val="002D73DC"/>
    <w:rsid w:val="002F72F1"/>
    <w:rsid w:val="002F73B6"/>
    <w:rsid w:val="00306BDC"/>
    <w:rsid w:val="00311FFF"/>
    <w:rsid w:val="003120AE"/>
    <w:rsid w:val="00336674"/>
    <w:rsid w:val="003451AC"/>
    <w:rsid w:val="00373864"/>
    <w:rsid w:val="00386904"/>
    <w:rsid w:val="003A1CCC"/>
    <w:rsid w:val="003D7DBC"/>
    <w:rsid w:val="0040241A"/>
    <w:rsid w:val="00475882"/>
    <w:rsid w:val="00483953"/>
    <w:rsid w:val="004A7D8A"/>
    <w:rsid w:val="004C12A8"/>
    <w:rsid w:val="004C14A1"/>
    <w:rsid w:val="004E370D"/>
    <w:rsid w:val="004F74C2"/>
    <w:rsid w:val="00500E7E"/>
    <w:rsid w:val="00517F85"/>
    <w:rsid w:val="0052694F"/>
    <w:rsid w:val="005326FC"/>
    <w:rsid w:val="00533B6F"/>
    <w:rsid w:val="00552B64"/>
    <w:rsid w:val="00593754"/>
    <w:rsid w:val="00593769"/>
    <w:rsid w:val="005B2269"/>
    <w:rsid w:val="005C1DC2"/>
    <w:rsid w:val="005C3A08"/>
    <w:rsid w:val="005F430B"/>
    <w:rsid w:val="005F5934"/>
    <w:rsid w:val="0060165E"/>
    <w:rsid w:val="00611CC6"/>
    <w:rsid w:val="0064075C"/>
    <w:rsid w:val="0067169A"/>
    <w:rsid w:val="00674AF7"/>
    <w:rsid w:val="006A4897"/>
    <w:rsid w:val="006C4C2B"/>
    <w:rsid w:val="0071472F"/>
    <w:rsid w:val="00755A15"/>
    <w:rsid w:val="0076784B"/>
    <w:rsid w:val="0077241C"/>
    <w:rsid w:val="00786032"/>
    <w:rsid w:val="007921B8"/>
    <w:rsid w:val="007C0D76"/>
    <w:rsid w:val="007E5AF9"/>
    <w:rsid w:val="008127CB"/>
    <w:rsid w:val="00822A52"/>
    <w:rsid w:val="00826467"/>
    <w:rsid w:val="00827DBB"/>
    <w:rsid w:val="00841BAE"/>
    <w:rsid w:val="00857052"/>
    <w:rsid w:val="00864476"/>
    <w:rsid w:val="0087371D"/>
    <w:rsid w:val="0089224F"/>
    <w:rsid w:val="008A3A61"/>
    <w:rsid w:val="00903661"/>
    <w:rsid w:val="00911DB6"/>
    <w:rsid w:val="00914090"/>
    <w:rsid w:val="009165FA"/>
    <w:rsid w:val="00916E75"/>
    <w:rsid w:val="00920AE3"/>
    <w:rsid w:val="00920C94"/>
    <w:rsid w:val="00923707"/>
    <w:rsid w:val="009436B3"/>
    <w:rsid w:val="00983028"/>
    <w:rsid w:val="009963DB"/>
    <w:rsid w:val="009C05DC"/>
    <w:rsid w:val="009C74D2"/>
    <w:rsid w:val="00A169FC"/>
    <w:rsid w:val="00A33060"/>
    <w:rsid w:val="00A6529B"/>
    <w:rsid w:val="00A85031"/>
    <w:rsid w:val="00A933FE"/>
    <w:rsid w:val="00AB3D11"/>
    <w:rsid w:val="00AB6605"/>
    <w:rsid w:val="00AD43E5"/>
    <w:rsid w:val="00B0661F"/>
    <w:rsid w:val="00B109B2"/>
    <w:rsid w:val="00B145C5"/>
    <w:rsid w:val="00B14BCD"/>
    <w:rsid w:val="00B30437"/>
    <w:rsid w:val="00B46EB9"/>
    <w:rsid w:val="00B62832"/>
    <w:rsid w:val="00BB1C5A"/>
    <w:rsid w:val="00BB21F3"/>
    <w:rsid w:val="00BC279C"/>
    <w:rsid w:val="00BD5245"/>
    <w:rsid w:val="00C03D9A"/>
    <w:rsid w:val="00C06F05"/>
    <w:rsid w:val="00C1039D"/>
    <w:rsid w:val="00C228A6"/>
    <w:rsid w:val="00C5073C"/>
    <w:rsid w:val="00C9114D"/>
    <w:rsid w:val="00CA1E6E"/>
    <w:rsid w:val="00CC06D4"/>
    <w:rsid w:val="00CC1D94"/>
    <w:rsid w:val="00CE4689"/>
    <w:rsid w:val="00CE7C4A"/>
    <w:rsid w:val="00CF62D5"/>
    <w:rsid w:val="00CF7165"/>
    <w:rsid w:val="00D003B6"/>
    <w:rsid w:val="00D065C4"/>
    <w:rsid w:val="00D221C2"/>
    <w:rsid w:val="00D23DA8"/>
    <w:rsid w:val="00D3169B"/>
    <w:rsid w:val="00DD035E"/>
    <w:rsid w:val="00DF17E8"/>
    <w:rsid w:val="00E15DAC"/>
    <w:rsid w:val="00E22244"/>
    <w:rsid w:val="00E240F3"/>
    <w:rsid w:val="00E26816"/>
    <w:rsid w:val="00E36974"/>
    <w:rsid w:val="00E52A7D"/>
    <w:rsid w:val="00E55278"/>
    <w:rsid w:val="00E5762D"/>
    <w:rsid w:val="00E81A29"/>
    <w:rsid w:val="00E83223"/>
    <w:rsid w:val="00EA08BD"/>
    <w:rsid w:val="00ED6773"/>
    <w:rsid w:val="00EF2962"/>
    <w:rsid w:val="00F046ED"/>
    <w:rsid w:val="00F07444"/>
    <w:rsid w:val="00F20EE2"/>
    <w:rsid w:val="00F24317"/>
    <w:rsid w:val="00F26498"/>
    <w:rsid w:val="00F33ACE"/>
    <w:rsid w:val="00F607C2"/>
    <w:rsid w:val="00F805B6"/>
    <w:rsid w:val="00F925F4"/>
    <w:rsid w:val="00F97C6A"/>
    <w:rsid w:val="00FF327E"/>
    <w:rsid w:val="00FF46B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76E1CF"/>
  <w15:docId w15:val="{757900FF-2A4F-4B79-9137-0EAE2F634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F805B6"/>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unhideWhenUsed/>
    <w:rsid w:val="004F74C2"/>
    <w:rPr>
      <w:color w:val="0000FF" w:themeColor="hyperlink"/>
      <w:u w:val="single"/>
    </w:rPr>
  </w:style>
  <w:style w:type="paragraph" w:customStyle="1" w:styleId="Default">
    <w:name w:val="Default"/>
    <w:rsid w:val="00222944"/>
    <w:pPr>
      <w:autoSpaceDE w:val="0"/>
      <w:autoSpaceDN w:val="0"/>
      <w:adjustRightInd w:val="0"/>
      <w:spacing w:after="0" w:line="240" w:lineRule="auto"/>
    </w:pPr>
    <w:rPr>
      <w:rFonts w:ascii="Calibri" w:hAnsi="Calibri" w:cs="Calibri"/>
      <w:color w:val="000000"/>
      <w:sz w:val="24"/>
      <w:szCs w:val="24"/>
    </w:rPr>
  </w:style>
  <w:style w:type="paragraph" w:styleId="Galvene">
    <w:name w:val="header"/>
    <w:basedOn w:val="Parasts"/>
    <w:link w:val="GalveneRakstz"/>
    <w:uiPriority w:val="99"/>
    <w:semiHidden/>
    <w:unhideWhenUsed/>
    <w:rsid w:val="0067169A"/>
    <w:pPr>
      <w:tabs>
        <w:tab w:val="center" w:pos="4153"/>
        <w:tab w:val="right" w:pos="8306"/>
      </w:tabs>
      <w:spacing w:after="0" w:line="240" w:lineRule="auto"/>
    </w:pPr>
  </w:style>
  <w:style w:type="character" w:customStyle="1" w:styleId="GalveneRakstz">
    <w:name w:val="Galvene Rakstz."/>
    <w:basedOn w:val="Noklusjumarindkopasfonts"/>
    <w:link w:val="Galvene"/>
    <w:uiPriority w:val="99"/>
    <w:semiHidden/>
    <w:rsid w:val="0067169A"/>
  </w:style>
  <w:style w:type="paragraph" w:styleId="Kjene">
    <w:name w:val="footer"/>
    <w:basedOn w:val="Parasts"/>
    <w:link w:val="KjeneRakstz"/>
    <w:uiPriority w:val="99"/>
    <w:semiHidden/>
    <w:unhideWhenUsed/>
    <w:rsid w:val="0067169A"/>
    <w:pPr>
      <w:tabs>
        <w:tab w:val="center" w:pos="4153"/>
        <w:tab w:val="right" w:pos="8306"/>
      </w:tabs>
      <w:spacing w:after="0" w:line="240" w:lineRule="auto"/>
    </w:pPr>
  </w:style>
  <w:style w:type="character" w:customStyle="1" w:styleId="KjeneRakstz">
    <w:name w:val="Kājene Rakstz."/>
    <w:basedOn w:val="Noklusjumarindkopasfonts"/>
    <w:link w:val="Kjene"/>
    <w:uiPriority w:val="99"/>
    <w:semiHidden/>
    <w:rsid w:val="0067169A"/>
  </w:style>
  <w:style w:type="paragraph" w:styleId="Bezatstarpm">
    <w:name w:val="No Spacing"/>
    <w:uiPriority w:val="1"/>
    <w:qFormat/>
    <w:rsid w:val="00DD035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k.didze@lvm.lv"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ldissavics@inbox.lv"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154</TotalTime>
  <Pages>2</Pages>
  <Words>3593</Words>
  <Characters>2049</Characters>
  <Application>Microsoft Office Word</Application>
  <DocSecurity>0</DocSecurity>
  <Lines>17</Lines>
  <Paragraphs>11</Paragraphs>
  <ScaleCrop>false</ScaleCrop>
  <HeadingPairs>
    <vt:vector size="2" baseType="variant">
      <vt:variant>
        <vt:lpstr>Nosaukums</vt:lpstr>
      </vt:variant>
      <vt:variant>
        <vt:i4>1</vt:i4>
      </vt:variant>
    </vt:vector>
  </HeadingPairs>
  <TitlesOfParts>
    <vt:vector size="1" baseType="lpstr">
      <vt:lpstr/>
    </vt:vector>
  </TitlesOfParts>
  <Company>AS Latvijas valsts mezi</Company>
  <LinksUpToDate>false</LinksUpToDate>
  <CharactersWithSpaces>5631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aldis savics</dc:creator>
  <cp:lastModifiedBy>Inga Dzērve</cp:lastModifiedBy>
  <cp:revision>12</cp:revision>
  <dcterms:created xsi:type="dcterms:W3CDTF">2017-03-15T06:55:00Z</dcterms:created>
  <dcterms:modified xsi:type="dcterms:W3CDTF">2017-04-12T08:32:00Z</dcterms:modified>
</cp:coreProperties>
</file>